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5572B" w14:textId="5C92928A" w:rsidR="00AB6A97" w:rsidRDefault="00AB6A97" w:rsidP="00795876">
      <w:pPr>
        <w:spacing w:after="80"/>
        <w:jc w:val="center"/>
        <w:rPr>
          <w:b/>
          <w:bCs/>
          <w:sz w:val="48"/>
          <w:szCs w:val="48"/>
        </w:rPr>
      </w:pPr>
      <w:bookmarkStart w:id="0" w:name="_Hlk125117739"/>
      <w:bookmarkEnd w:id="0"/>
      <w:r>
        <w:rPr>
          <w:b/>
          <w:bCs/>
          <w:noProof/>
          <w:sz w:val="28"/>
          <w:szCs w:val="28"/>
        </w:rPr>
        <w:drawing>
          <wp:anchor distT="0" distB="0" distL="114300" distR="114300" simplePos="0" relativeHeight="251659264" behindDoc="0" locked="0" layoutInCell="1" allowOverlap="1" wp14:anchorId="7E0C9D48" wp14:editId="537965EB">
            <wp:simplePos x="0" y="0"/>
            <wp:positionH relativeFrom="margin">
              <wp:align>center</wp:align>
            </wp:positionH>
            <wp:positionV relativeFrom="paragraph">
              <wp:posOffset>0</wp:posOffset>
            </wp:positionV>
            <wp:extent cx="4901413" cy="1991360"/>
            <wp:effectExtent l="0" t="0" r="0" b="889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1413" cy="1991360"/>
                    </a:xfrm>
                    <a:prstGeom prst="rect">
                      <a:avLst/>
                    </a:prstGeom>
                  </pic:spPr>
                </pic:pic>
              </a:graphicData>
            </a:graphic>
            <wp14:sizeRelH relativeFrom="page">
              <wp14:pctWidth>0</wp14:pctWidth>
            </wp14:sizeRelH>
            <wp14:sizeRelV relativeFrom="page">
              <wp14:pctHeight>0</wp14:pctHeight>
            </wp14:sizeRelV>
          </wp:anchor>
        </w:drawing>
      </w:r>
    </w:p>
    <w:p w14:paraId="14FE8DE9" w14:textId="77777777" w:rsidR="00AB6A97" w:rsidRDefault="00AB6A97" w:rsidP="00795876">
      <w:pPr>
        <w:spacing w:after="80"/>
        <w:jc w:val="center"/>
        <w:rPr>
          <w:b/>
          <w:bCs/>
          <w:sz w:val="48"/>
          <w:szCs w:val="48"/>
        </w:rPr>
      </w:pPr>
    </w:p>
    <w:p w14:paraId="33976D6E" w14:textId="5CF7ED09" w:rsidR="00743186" w:rsidRDefault="00AB6A97" w:rsidP="00DF7192">
      <w:pPr>
        <w:spacing w:after="80"/>
        <w:jc w:val="center"/>
        <w:rPr>
          <w:b/>
          <w:bCs/>
          <w:sz w:val="48"/>
          <w:szCs w:val="48"/>
        </w:rPr>
      </w:pPr>
      <w:r w:rsidRPr="006554ED">
        <w:rPr>
          <w:b/>
          <w:bCs/>
          <w:sz w:val="48"/>
          <w:szCs w:val="48"/>
        </w:rPr>
        <w:t>Bridge Babbel</w:t>
      </w:r>
      <w:r>
        <w:rPr>
          <w:b/>
          <w:bCs/>
          <w:sz w:val="48"/>
          <w:szCs w:val="48"/>
        </w:rPr>
        <w:t>s</w:t>
      </w:r>
      <w:r w:rsidR="0093698B">
        <w:rPr>
          <w:b/>
          <w:bCs/>
          <w:sz w:val="48"/>
          <w:szCs w:val="48"/>
        </w:rPr>
        <w:t xml:space="preserve"> </w:t>
      </w:r>
      <w:r w:rsidR="00C47266">
        <w:rPr>
          <w:b/>
          <w:bCs/>
          <w:sz w:val="48"/>
          <w:szCs w:val="48"/>
        </w:rPr>
        <w:t>2</w:t>
      </w:r>
      <w:r w:rsidR="00C47266" w:rsidRPr="00C47266">
        <w:rPr>
          <w:b/>
          <w:bCs/>
          <w:sz w:val="48"/>
          <w:szCs w:val="48"/>
          <w:vertAlign w:val="superscript"/>
        </w:rPr>
        <w:t>e</w:t>
      </w:r>
      <w:r w:rsidR="00C47266">
        <w:rPr>
          <w:b/>
          <w:bCs/>
          <w:sz w:val="48"/>
          <w:szCs w:val="48"/>
        </w:rPr>
        <w:t xml:space="preserve"> kwartaal 2024</w:t>
      </w:r>
    </w:p>
    <w:p w14:paraId="69A0DAFC" w14:textId="5AFDDDB2" w:rsidR="00C47266" w:rsidRDefault="00C47266" w:rsidP="00C47266">
      <w:pPr>
        <w:jc w:val="center"/>
        <w:rPr>
          <w:b/>
          <w:bCs/>
          <w:sz w:val="48"/>
          <w:szCs w:val="48"/>
        </w:rPr>
      </w:pPr>
      <w:r>
        <w:rPr>
          <w:noProof/>
        </w:rPr>
        <w:drawing>
          <wp:inline distT="0" distB="0" distL="0" distR="0" wp14:anchorId="582EE1EF" wp14:editId="21F327BC">
            <wp:extent cx="5363210" cy="6119754"/>
            <wp:effectExtent l="2857" t="0" r="0" b="0"/>
            <wp:docPr id="74317960" name="Afbeelding 1" descr="Afbeelding met buitenshuis, boom, meer,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7960" name="Afbeelding 1" descr="Afbeelding met buitenshuis, boom, meer, gras&#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03812" cy="6166083"/>
                    </a:xfrm>
                    <a:prstGeom prst="rect">
                      <a:avLst/>
                    </a:prstGeom>
                    <a:noFill/>
                    <a:ln>
                      <a:noFill/>
                    </a:ln>
                  </pic:spPr>
                </pic:pic>
              </a:graphicData>
            </a:graphic>
          </wp:inline>
        </w:drawing>
      </w:r>
    </w:p>
    <w:p w14:paraId="3764C38B" w14:textId="575BE4B9" w:rsidR="0003456B" w:rsidRPr="008A4C5A" w:rsidRDefault="00B73667" w:rsidP="008A4C5A">
      <w:pPr>
        <w:jc w:val="right"/>
        <w:rPr>
          <w:i/>
          <w:iCs/>
          <w:sz w:val="20"/>
        </w:rPr>
      </w:pPr>
      <w:r w:rsidRPr="00B73667">
        <w:rPr>
          <w:i/>
          <w:iCs/>
          <w:sz w:val="20"/>
        </w:rPr>
        <w:t>Lente in het fietsgebied tussen Zoetermeer en Delft</w:t>
      </w:r>
      <w:r w:rsidR="0003456B">
        <w:br w:type="page"/>
      </w:r>
    </w:p>
    <w:p w14:paraId="4CE0940C" w14:textId="77777777" w:rsidR="00DF7192" w:rsidRPr="00DF7192" w:rsidRDefault="00DF7192" w:rsidP="0003456B"/>
    <w:sdt>
      <w:sdtPr>
        <w:rPr>
          <w:caps w:val="0"/>
          <w:color w:val="auto"/>
          <w:spacing w:val="0"/>
          <w:sz w:val="20"/>
          <w:szCs w:val="20"/>
        </w:rPr>
        <w:id w:val="704605723"/>
        <w:docPartObj>
          <w:docPartGallery w:val="Table of Contents"/>
          <w:docPartUnique/>
        </w:docPartObj>
      </w:sdtPr>
      <w:sdtEndPr>
        <w:rPr>
          <w:b/>
          <w:bCs/>
          <w:sz w:val="24"/>
        </w:rPr>
      </w:sdtEndPr>
      <w:sdtContent>
        <w:p w14:paraId="550E01C1" w14:textId="554A0DCA" w:rsidR="0048603B" w:rsidRDefault="0048603B">
          <w:pPr>
            <w:pStyle w:val="Kopvaninhoudsopgave"/>
          </w:pPr>
          <w:r>
            <w:t>Inhoud</w:t>
          </w:r>
        </w:p>
        <w:p w14:paraId="629A322E" w14:textId="5B5D4993" w:rsidR="00B44039" w:rsidRDefault="0048603B">
          <w:pPr>
            <w:pStyle w:val="Inhopg1"/>
            <w:tabs>
              <w:tab w:val="right" w:leader="dot" w:pos="9628"/>
            </w:tabs>
            <w:rPr>
              <w:noProof/>
              <w:kern w:val="2"/>
              <w:sz w:val="22"/>
              <w:szCs w:val="22"/>
              <w:lang w:eastAsia="nl-NL"/>
              <w14:ligatures w14:val="standardContextual"/>
            </w:rPr>
          </w:pPr>
          <w:r>
            <w:fldChar w:fldCharType="begin"/>
          </w:r>
          <w:r>
            <w:instrText xml:space="preserve"> TOC \o "1-3" \h \z \u </w:instrText>
          </w:r>
          <w:r>
            <w:fldChar w:fldCharType="separate"/>
          </w:r>
          <w:hyperlink w:anchor="_Toc170473767" w:history="1">
            <w:r w:rsidR="00B44039" w:rsidRPr="009E4E13">
              <w:rPr>
                <w:rStyle w:val="Hyperlink"/>
                <w:noProof/>
              </w:rPr>
              <w:t>Voorwoord</w:t>
            </w:r>
            <w:r w:rsidR="00B44039">
              <w:rPr>
                <w:noProof/>
                <w:webHidden/>
              </w:rPr>
              <w:tab/>
            </w:r>
            <w:r w:rsidR="00B44039">
              <w:rPr>
                <w:noProof/>
                <w:webHidden/>
              </w:rPr>
              <w:fldChar w:fldCharType="begin"/>
            </w:r>
            <w:r w:rsidR="00B44039">
              <w:rPr>
                <w:noProof/>
                <w:webHidden/>
              </w:rPr>
              <w:instrText xml:space="preserve"> PAGEREF _Toc170473767 \h </w:instrText>
            </w:r>
            <w:r w:rsidR="00B44039">
              <w:rPr>
                <w:noProof/>
                <w:webHidden/>
              </w:rPr>
            </w:r>
            <w:r w:rsidR="00B44039">
              <w:rPr>
                <w:noProof/>
                <w:webHidden/>
              </w:rPr>
              <w:fldChar w:fldCharType="separate"/>
            </w:r>
            <w:r w:rsidR="00B44039">
              <w:rPr>
                <w:noProof/>
                <w:webHidden/>
              </w:rPr>
              <w:t>3</w:t>
            </w:r>
            <w:r w:rsidR="00B44039">
              <w:rPr>
                <w:noProof/>
                <w:webHidden/>
              </w:rPr>
              <w:fldChar w:fldCharType="end"/>
            </w:r>
          </w:hyperlink>
        </w:p>
        <w:p w14:paraId="50840925" w14:textId="417EF0D2" w:rsidR="00B44039" w:rsidRDefault="00B44039">
          <w:pPr>
            <w:pStyle w:val="Inhopg1"/>
            <w:tabs>
              <w:tab w:val="right" w:leader="dot" w:pos="9628"/>
            </w:tabs>
            <w:rPr>
              <w:noProof/>
              <w:kern w:val="2"/>
              <w:sz w:val="22"/>
              <w:szCs w:val="22"/>
              <w:lang w:eastAsia="nl-NL"/>
              <w14:ligatures w14:val="standardContextual"/>
            </w:rPr>
          </w:pPr>
          <w:hyperlink w:anchor="_Toc170473768" w:history="1">
            <w:r w:rsidRPr="009E4E13">
              <w:rPr>
                <w:rStyle w:val="Hyperlink"/>
                <w:noProof/>
              </w:rPr>
              <w:t>p(r)iet praat</w:t>
            </w:r>
            <w:r>
              <w:rPr>
                <w:noProof/>
                <w:webHidden/>
              </w:rPr>
              <w:tab/>
            </w:r>
            <w:r>
              <w:rPr>
                <w:noProof/>
                <w:webHidden/>
              </w:rPr>
              <w:fldChar w:fldCharType="begin"/>
            </w:r>
            <w:r>
              <w:rPr>
                <w:noProof/>
                <w:webHidden/>
              </w:rPr>
              <w:instrText xml:space="preserve"> PAGEREF _Toc170473768 \h </w:instrText>
            </w:r>
            <w:r>
              <w:rPr>
                <w:noProof/>
                <w:webHidden/>
              </w:rPr>
            </w:r>
            <w:r>
              <w:rPr>
                <w:noProof/>
                <w:webHidden/>
              </w:rPr>
              <w:fldChar w:fldCharType="separate"/>
            </w:r>
            <w:r>
              <w:rPr>
                <w:noProof/>
                <w:webHidden/>
              </w:rPr>
              <w:t>4</w:t>
            </w:r>
            <w:r>
              <w:rPr>
                <w:noProof/>
                <w:webHidden/>
              </w:rPr>
              <w:fldChar w:fldCharType="end"/>
            </w:r>
          </w:hyperlink>
        </w:p>
        <w:p w14:paraId="745FA2A3" w14:textId="269CAD11" w:rsidR="00B44039" w:rsidRPr="00A6596A" w:rsidRDefault="00B44039">
          <w:pPr>
            <w:pStyle w:val="Inhopg1"/>
            <w:tabs>
              <w:tab w:val="right" w:leader="dot" w:pos="9628"/>
            </w:tabs>
            <w:rPr>
              <w:rStyle w:val="Hyperlink"/>
            </w:rPr>
          </w:pPr>
          <w:hyperlink w:anchor="_Toc170473769" w:history="1">
            <w:r w:rsidRPr="009E4E13">
              <w:rPr>
                <w:rStyle w:val="Hyperlink"/>
                <w:noProof/>
              </w:rPr>
              <w:t>Bridgeschool activiteiten</w:t>
            </w:r>
            <w:r w:rsidRPr="00A6596A">
              <w:rPr>
                <w:rStyle w:val="Hyperlink"/>
                <w:webHidden/>
              </w:rPr>
              <w:tab/>
            </w:r>
            <w:r w:rsidRPr="00A6596A">
              <w:rPr>
                <w:rStyle w:val="Hyperlink"/>
                <w:webHidden/>
              </w:rPr>
              <w:fldChar w:fldCharType="begin"/>
            </w:r>
            <w:r w:rsidRPr="00A6596A">
              <w:rPr>
                <w:rStyle w:val="Hyperlink"/>
                <w:webHidden/>
              </w:rPr>
              <w:instrText xml:space="preserve"> PAGEREF _Toc170473769 \h </w:instrText>
            </w:r>
            <w:r w:rsidRPr="00A6596A">
              <w:rPr>
                <w:rStyle w:val="Hyperlink"/>
                <w:webHidden/>
              </w:rPr>
            </w:r>
            <w:r w:rsidRPr="00A6596A">
              <w:rPr>
                <w:rStyle w:val="Hyperlink"/>
                <w:webHidden/>
              </w:rPr>
              <w:fldChar w:fldCharType="separate"/>
            </w:r>
            <w:r w:rsidRPr="00A6596A">
              <w:rPr>
                <w:rStyle w:val="Hyperlink"/>
                <w:webHidden/>
              </w:rPr>
              <w:t>6</w:t>
            </w:r>
            <w:r w:rsidRPr="00A6596A">
              <w:rPr>
                <w:rStyle w:val="Hyperlink"/>
                <w:webHidden/>
              </w:rPr>
              <w:fldChar w:fldCharType="end"/>
            </w:r>
          </w:hyperlink>
        </w:p>
        <w:p w14:paraId="13EF2B06" w14:textId="018BD25E" w:rsidR="00B44039" w:rsidRDefault="00B44039">
          <w:pPr>
            <w:pStyle w:val="Inhopg1"/>
            <w:tabs>
              <w:tab w:val="right" w:leader="dot" w:pos="9628"/>
            </w:tabs>
            <w:rPr>
              <w:noProof/>
              <w:kern w:val="2"/>
              <w:sz w:val="22"/>
              <w:szCs w:val="22"/>
              <w:lang w:eastAsia="nl-NL"/>
              <w14:ligatures w14:val="standardContextual"/>
            </w:rPr>
          </w:pPr>
          <w:hyperlink w:anchor="_Toc170473770" w:history="1">
            <w:r w:rsidRPr="009E4E13">
              <w:rPr>
                <w:rStyle w:val="Hyperlink"/>
                <w:noProof/>
              </w:rPr>
              <w:t>Arbiterbabbel</w:t>
            </w:r>
            <w:r>
              <w:rPr>
                <w:noProof/>
                <w:webHidden/>
              </w:rPr>
              <w:tab/>
            </w:r>
            <w:r>
              <w:rPr>
                <w:noProof/>
                <w:webHidden/>
              </w:rPr>
              <w:fldChar w:fldCharType="begin"/>
            </w:r>
            <w:r>
              <w:rPr>
                <w:noProof/>
                <w:webHidden/>
              </w:rPr>
              <w:instrText xml:space="preserve"> PAGEREF _Toc170473770 \h </w:instrText>
            </w:r>
            <w:r>
              <w:rPr>
                <w:noProof/>
                <w:webHidden/>
              </w:rPr>
            </w:r>
            <w:r>
              <w:rPr>
                <w:noProof/>
                <w:webHidden/>
              </w:rPr>
              <w:fldChar w:fldCharType="separate"/>
            </w:r>
            <w:r>
              <w:rPr>
                <w:noProof/>
                <w:webHidden/>
              </w:rPr>
              <w:t>7</w:t>
            </w:r>
            <w:r>
              <w:rPr>
                <w:noProof/>
                <w:webHidden/>
              </w:rPr>
              <w:fldChar w:fldCharType="end"/>
            </w:r>
          </w:hyperlink>
        </w:p>
        <w:p w14:paraId="2F167728" w14:textId="4D89D563" w:rsidR="00B44039" w:rsidRDefault="00B44039">
          <w:pPr>
            <w:pStyle w:val="Inhopg1"/>
            <w:tabs>
              <w:tab w:val="right" w:leader="dot" w:pos="9628"/>
            </w:tabs>
            <w:rPr>
              <w:noProof/>
              <w:kern w:val="2"/>
              <w:sz w:val="22"/>
              <w:szCs w:val="22"/>
              <w:lang w:eastAsia="nl-NL"/>
              <w14:ligatures w14:val="standardContextual"/>
            </w:rPr>
          </w:pPr>
          <w:hyperlink w:anchor="_Toc170473776" w:history="1">
            <w:r w:rsidRPr="009E4E13">
              <w:rPr>
                <w:rStyle w:val="Hyperlink"/>
                <w:noProof/>
              </w:rPr>
              <w:t>Nakaarten met frans</w:t>
            </w:r>
            <w:r>
              <w:rPr>
                <w:noProof/>
                <w:webHidden/>
              </w:rPr>
              <w:tab/>
            </w:r>
            <w:r>
              <w:rPr>
                <w:noProof/>
                <w:webHidden/>
              </w:rPr>
              <w:fldChar w:fldCharType="begin"/>
            </w:r>
            <w:r>
              <w:rPr>
                <w:noProof/>
                <w:webHidden/>
              </w:rPr>
              <w:instrText xml:space="preserve"> PAGEREF _Toc170473776 \h </w:instrText>
            </w:r>
            <w:r>
              <w:rPr>
                <w:noProof/>
                <w:webHidden/>
              </w:rPr>
            </w:r>
            <w:r>
              <w:rPr>
                <w:noProof/>
                <w:webHidden/>
              </w:rPr>
              <w:fldChar w:fldCharType="separate"/>
            </w:r>
            <w:r>
              <w:rPr>
                <w:noProof/>
                <w:webHidden/>
              </w:rPr>
              <w:t>9</w:t>
            </w:r>
            <w:r>
              <w:rPr>
                <w:noProof/>
                <w:webHidden/>
              </w:rPr>
              <w:fldChar w:fldCharType="end"/>
            </w:r>
          </w:hyperlink>
        </w:p>
        <w:p w14:paraId="0BE60C55" w14:textId="61827086" w:rsidR="00B44039" w:rsidRDefault="00B44039">
          <w:pPr>
            <w:pStyle w:val="Inhopg1"/>
            <w:tabs>
              <w:tab w:val="right" w:leader="dot" w:pos="9628"/>
            </w:tabs>
            <w:rPr>
              <w:noProof/>
              <w:kern w:val="2"/>
              <w:sz w:val="22"/>
              <w:szCs w:val="22"/>
              <w:lang w:eastAsia="nl-NL"/>
              <w14:ligatures w14:val="standardContextual"/>
            </w:rPr>
          </w:pPr>
          <w:hyperlink w:anchor="_Toc170473777" w:history="1">
            <w:r w:rsidRPr="009E4E13">
              <w:rPr>
                <w:rStyle w:val="Hyperlink"/>
                <w:noProof/>
              </w:rPr>
              <w:t>15 vragen aan</w:t>
            </w:r>
            <w:r>
              <w:rPr>
                <w:noProof/>
                <w:webHidden/>
              </w:rPr>
              <w:tab/>
            </w:r>
            <w:r>
              <w:rPr>
                <w:noProof/>
                <w:webHidden/>
              </w:rPr>
              <w:fldChar w:fldCharType="begin"/>
            </w:r>
            <w:r>
              <w:rPr>
                <w:noProof/>
                <w:webHidden/>
              </w:rPr>
              <w:instrText xml:space="preserve"> PAGEREF _Toc170473777 \h </w:instrText>
            </w:r>
            <w:r>
              <w:rPr>
                <w:noProof/>
                <w:webHidden/>
              </w:rPr>
            </w:r>
            <w:r>
              <w:rPr>
                <w:noProof/>
                <w:webHidden/>
              </w:rPr>
              <w:fldChar w:fldCharType="separate"/>
            </w:r>
            <w:r>
              <w:rPr>
                <w:noProof/>
                <w:webHidden/>
              </w:rPr>
              <w:t>12</w:t>
            </w:r>
            <w:r>
              <w:rPr>
                <w:noProof/>
                <w:webHidden/>
              </w:rPr>
              <w:fldChar w:fldCharType="end"/>
            </w:r>
          </w:hyperlink>
        </w:p>
        <w:p w14:paraId="1373C158" w14:textId="3D3222CB" w:rsidR="00B44039" w:rsidRDefault="00B44039">
          <w:pPr>
            <w:pStyle w:val="Inhopg1"/>
            <w:tabs>
              <w:tab w:val="right" w:leader="dot" w:pos="9628"/>
            </w:tabs>
            <w:rPr>
              <w:noProof/>
              <w:kern w:val="2"/>
              <w:sz w:val="22"/>
              <w:szCs w:val="22"/>
              <w:lang w:eastAsia="nl-NL"/>
              <w14:ligatures w14:val="standardContextual"/>
            </w:rPr>
          </w:pPr>
          <w:hyperlink w:anchor="_Toc170473778" w:history="1">
            <w:r w:rsidRPr="009E4E13">
              <w:rPr>
                <w:rStyle w:val="Hyperlink"/>
                <w:noProof/>
              </w:rPr>
              <w:t>BCZ lustrumnieuws.</w:t>
            </w:r>
            <w:r>
              <w:rPr>
                <w:noProof/>
                <w:webHidden/>
              </w:rPr>
              <w:tab/>
            </w:r>
            <w:r>
              <w:rPr>
                <w:noProof/>
                <w:webHidden/>
              </w:rPr>
              <w:fldChar w:fldCharType="begin"/>
            </w:r>
            <w:r>
              <w:rPr>
                <w:noProof/>
                <w:webHidden/>
              </w:rPr>
              <w:instrText xml:space="preserve"> PAGEREF _Toc170473778 \h </w:instrText>
            </w:r>
            <w:r>
              <w:rPr>
                <w:noProof/>
                <w:webHidden/>
              </w:rPr>
            </w:r>
            <w:r>
              <w:rPr>
                <w:noProof/>
                <w:webHidden/>
              </w:rPr>
              <w:fldChar w:fldCharType="separate"/>
            </w:r>
            <w:r>
              <w:rPr>
                <w:noProof/>
                <w:webHidden/>
              </w:rPr>
              <w:t>13</w:t>
            </w:r>
            <w:r>
              <w:rPr>
                <w:noProof/>
                <w:webHidden/>
              </w:rPr>
              <w:fldChar w:fldCharType="end"/>
            </w:r>
          </w:hyperlink>
        </w:p>
        <w:p w14:paraId="5ACD03BD" w14:textId="0C079306" w:rsidR="00B44039" w:rsidRDefault="00B44039">
          <w:pPr>
            <w:pStyle w:val="Inhopg1"/>
            <w:tabs>
              <w:tab w:val="right" w:leader="dot" w:pos="9628"/>
            </w:tabs>
            <w:rPr>
              <w:noProof/>
              <w:kern w:val="2"/>
              <w:sz w:val="22"/>
              <w:szCs w:val="22"/>
              <w:lang w:eastAsia="nl-NL"/>
              <w14:ligatures w14:val="standardContextual"/>
            </w:rPr>
          </w:pPr>
          <w:hyperlink w:anchor="_Toc170473779" w:history="1">
            <w:r w:rsidRPr="009E4E13">
              <w:rPr>
                <w:rStyle w:val="Hyperlink"/>
                <w:noProof/>
              </w:rPr>
              <w:t>Ervaringen van een BCZ-lid</w:t>
            </w:r>
            <w:r>
              <w:rPr>
                <w:noProof/>
                <w:webHidden/>
              </w:rPr>
              <w:tab/>
            </w:r>
            <w:r>
              <w:rPr>
                <w:noProof/>
                <w:webHidden/>
              </w:rPr>
              <w:fldChar w:fldCharType="begin"/>
            </w:r>
            <w:r>
              <w:rPr>
                <w:noProof/>
                <w:webHidden/>
              </w:rPr>
              <w:instrText xml:space="preserve"> PAGEREF _Toc170473779 \h </w:instrText>
            </w:r>
            <w:r>
              <w:rPr>
                <w:noProof/>
                <w:webHidden/>
              </w:rPr>
            </w:r>
            <w:r>
              <w:rPr>
                <w:noProof/>
                <w:webHidden/>
              </w:rPr>
              <w:fldChar w:fldCharType="separate"/>
            </w:r>
            <w:r>
              <w:rPr>
                <w:noProof/>
                <w:webHidden/>
              </w:rPr>
              <w:t>14</w:t>
            </w:r>
            <w:r>
              <w:rPr>
                <w:noProof/>
                <w:webHidden/>
              </w:rPr>
              <w:fldChar w:fldCharType="end"/>
            </w:r>
          </w:hyperlink>
        </w:p>
        <w:p w14:paraId="06156166" w14:textId="2373AC9B" w:rsidR="00B44039" w:rsidRDefault="00B44039">
          <w:pPr>
            <w:pStyle w:val="Inhopg1"/>
            <w:tabs>
              <w:tab w:val="right" w:leader="dot" w:pos="9628"/>
            </w:tabs>
            <w:rPr>
              <w:noProof/>
              <w:kern w:val="2"/>
              <w:sz w:val="22"/>
              <w:szCs w:val="22"/>
              <w:lang w:eastAsia="nl-NL"/>
              <w14:ligatures w14:val="standardContextual"/>
            </w:rPr>
          </w:pPr>
          <w:hyperlink w:anchor="_Toc170473780" w:history="1">
            <w:r w:rsidRPr="009E4E13">
              <w:rPr>
                <w:rStyle w:val="Hyperlink"/>
                <w:noProof/>
              </w:rPr>
              <w:t>Ledennieuws</w:t>
            </w:r>
            <w:r>
              <w:rPr>
                <w:noProof/>
                <w:webHidden/>
              </w:rPr>
              <w:tab/>
            </w:r>
            <w:r>
              <w:rPr>
                <w:noProof/>
                <w:webHidden/>
              </w:rPr>
              <w:fldChar w:fldCharType="begin"/>
            </w:r>
            <w:r>
              <w:rPr>
                <w:noProof/>
                <w:webHidden/>
              </w:rPr>
              <w:instrText xml:space="preserve"> PAGEREF _Toc170473780 \h </w:instrText>
            </w:r>
            <w:r>
              <w:rPr>
                <w:noProof/>
                <w:webHidden/>
              </w:rPr>
            </w:r>
            <w:r>
              <w:rPr>
                <w:noProof/>
                <w:webHidden/>
              </w:rPr>
              <w:fldChar w:fldCharType="separate"/>
            </w:r>
            <w:r>
              <w:rPr>
                <w:noProof/>
                <w:webHidden/>
              </w:rPr>
              <w:t>15</w:t>
            </w:r>
            <w:r>
              <w:rPr>
                <w:noProof/>
                <w:webHidden/>
              </w:rPr>
              <w:fldChar w:fldCharType="end"/>
            </w:r>
          </w:hyperlink>
        </w:p>
        <w:p w14:paraId="7D464391" w14:textId="180B56CA" w:rsidR="00B44039" w:rsidRDefault="00B44039">
          <w:pPr>
            <w:pStyle w:val="Inhopg1"/>
            <w:tabs>
              <w:tab w:val="right" w:leader="dot" w:pos="9628"/>
            </w:tabs>
            <w:rPr>
              <w:noProof/>
              <w:kern w:val="2"/>
              <w:sz w:val="22"/>
              <w:szCs w:val="22"/>
              <w:lang w:eastAsia="nl-NL"/>
              <w14:ligatures w14:val="standardContextual"/>
            </w:rPr>
          </w:pPr>
          <w:hyperlink w:anchor="_Toc170473781" w:history="1">
            <w:r w:rsidRPr="009E4E13">
              <w:rPr>
                <w:rStyle w:val="Hyperlink"/>
                <w:noProof/>
              </w:rPr>
              <w:t>De jarigen van het komende kwartaal</w:t>
            </w:r>
            <w:r>
              <w:rPr>
                <w:noProof/>
                <w:webHidden/>
              </w:rPr>
              <w:tab/>
            </w:r>
            <w:r>
              <w:rPr>
                <w:noProof/>
                <w:webHidden/>
              </w:rPr>
              <w:fldChar w:fldCharType="begin"/>
            </w:r>
            <w:r>
              <w:rPr>
                <w:noProof/>
                <w:webHidden/>
              </w:rPr>
              <w:instrText xml:space="preserve"> PAGEREF _Toc170473781 \h </w:instrText>
            </w:r>
            <w:r>
              <w:rPr>
                <w:noProof/>
                <w:webHidden/>
              </w:rPr>
            </w:r>
            <w:r>
              <w:rPr>
                <w:noProof/>
                <w:webHidden/>
              </w:rPr>
              <w:fldChar w:fldCharType="separate"/>
            </w:r>
            <w:r>
              <w:rPr>
                <w:noProof/>
                <w:webHidden/>
              </w:rPr>
              <w:t>15</w:t>
            </w:r>
            <w:r>
              <w:rPr>
                <w:noProof/>
                <w:webHidden/>
              </w:rPr>
              <w:fldChar w:fldCharType="end"/>
            </w:r>
          </w:hyperlink>
        </w:p>
        <w:p w14:paraId="0B9B16C0" w14:textId="1B7A9D09" w:rsidR="00B44039" w:rsidRDefault="00B44039">
          <w:pPr>
            <w:pStyle w:val="Inhopg1"/>
            <w:tabs>
              <w:tab w:val="right" w:leader="dot" w:pos="9628"/>
            </w:tabs>
            <w:rPr>
              <w:noProof/>
              <w:kern w:val="2"/>
              <w:sz w:val="22"/>
              <w:szCs w:val="22"/>
              <w:lang w:eastAsia="nl-NL"/>
              <w14:ligatures w14:val="standardContextual"/>
            </w:rPr>
          </w:pPr>
          <w:hyperlink w:anchor="_Toc170473782" w:history="1">
            <w:r w:rsidRPr="009E4E13">
              <w:rPr>
                <w:rStyle w:val="Hyperlink"/>
                <w:noProof/>
              </w:rPr>
              <w:t>Agenda</w:t>
            </w:r>
            <w:r>
              <w:rPr>
                <w:noProof/>
                <w:webHidden/>
              </w:rPr>
              <w:tab/>
            </w:r>
            <w:r>
              <w:rPr>
                <w:noProof/>
                <w:webHidden/>
              </w:rPr>
              <w:fldChar w:fldCharType="begin"/>
            </w:r>
            <w:r>
              <w:rPr>
                <w:noProof/>
                <w:webHidden/>
              </w:rPr>
              <w:instrText xml:space="preserve"> PAGEREF _Toc170473782 \h </w:instrText>
            </w:r>
            <w:r>
              <w:rPr>
                <w:noProof/>
                <w:webHidden/>
              </w:rPr>
            </w:r>
            <w:r>
              <w:rPr>
                <w:noProof/>
                <w:webHidden/>
              </w:rPr>
              <w:fldChar w:fldCharType="separate"/>
            </w:r>
            <w:r>
              <w:rPr>
                <w:noProof/>
                <w:webHidden/>
              </w:rPr>
              <w:t>17</w:t>
            </w:r>
            <w:r>
              <w:rPr>
                <w:noProof/>
                <w:webHidden/>
              </w:rPr>
              <w:fldChar w:fldCharType="end"/>
            </w:r>
          </w:hyperlink>
        </w:p>
        <w:p w14:paraId="57C48E01" w14:textId="57595CEB" w:rsidR="00B44039" w:rsidRDefault="00B44039">
          <w:pPr>
            <w:pStyle w:val="Inhopg1"/>
            <w:tabs>
              <w:tab w:val="right" w:leader="dot" w:pos="9628"/>
            </w:tabs>
            <w:rPr>
              <w:noProof/>
              <w:kern w:val="2"/>
              <w:sz w:val="22"/>
              <w:szCs w:val="22"/>
              <w:lang w:eastAsia="nl-NL"/>
              <w14:ligatures w14:val="standardContextual"/>
            </w:rPr>
          </w:pPr>
          <w:hyperlink w:anchor="_Toc170473783" w:history="1">
            <w:r w:rsidRPr="009E4E13">
              <w:rPr>
                <w:rStyle w:val="Hyperlink"/>
                <w:noProof/>
              </w:rPr>
              <w:t>Colofon</w:t>
            </w:r>
            <w:r>
              <w:rPr>
                <w:noProof/>
                <w:webHidden/>
              </w:rPr>
              <w:tab/>
            </w:r>
            <w:r>
              <w:rPr>
                <w:noProof/>
                <w:webHidden/>
              </w:rPr>
              <w:fldChar w:fldCharType="begin"/>
            </w:r>
            <w:r>
              <w:rPr>
                <w:noProof/>
                <w:webHidden/>
              </w:rPr>
              <w:instrText xml:space="preserve"> PAGEREF _Toc170473783 \h </w:instrText>
            </w:r>
            <w:r>
              <w:rPr>
                <w:noProof/>
                <w:webHidden/>
              </w:rPr>
            </w:r>
            <w:r>
              <w:rPr>
                <w:noProof/>
                <w:webHidden/>
              </w:rPr>
              <w:fldChar w:fldCharType="separate"/>
            </w:r>
            <w:r>
              <w:rPr>
                <w:noProof/>
                <w:webHidden/>
              </w:rPr>
              <w:t>17</w:t>
            </w:r>
            <w:r>
              <w:rPr>
                <w:noProof/>
                <w:webHidden/>
              </w:rPr>
              <w:fldChar w:fldCharType="end"/>
            </w:r>
          </w:hyperlink>
        </w:p>
        <w:p w14:paraId="15663E3B" w14:textId="38298CA9" w:rsidR="0048603B" w:rsidRDefault="0048603B" w:rsidP="005B61D5">
          <w:pPr>
            <w:jc w:val="center"/>
          </w:pPr>
          <w:r>
            <w:rPr>
              <w:b/>
              <w:bCs/>
            </w:rPr>
            <w:fldChar w:fldCharType="end"/>
          </w:r>
          <w:r w:rsidR="00FF61F5">
            <w:rPr>
              <w:noProof/>
            </w:rPr>
            <w:drawing>
              <wp:inline distT="0" distB="0" distL="0" distR="0" wp14:anchorId="2D05FDD9" wp14:editId="68B9E4A8">
                <wp:extent cx="3839488" cy="5017135"/>
                <wp:effectExtent l="1587" t="0" r="0" b="0"/>
                <wp:docPr id="11312388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897258" cy="5092624"/>
                        </a:xfrm>
                        <a:prstGeom prst="rect">
                          <a:avLst/>
                        </a:prstGeom>
                        <a:noFill/>
                        <a:ln>
                          <a:noFill/>
                        </a:ln>
                      </pic:spPr>
                    </pic:pic>
                  </a:graphicData>
                </a:graphic>
              </wp:inline>
            </w:drawing>
          </w:r>
        </w:p>
      </w:sdtContent>
    </w:sdt>
    <w:p w14:paraId="1F5D9829" w14:textId="57D7C8E1" w:rsidR="00DA1D91" w:rsidRPr="005B61D5" w:rsidRDefault="00FF61F5" w:rsidP="005B61D5">
      <w:pPr>
        <w:jc w:val="right"/>
        <w:rPr>
          <w:i/>
          <w:iCs/>
          <w:sz w:val="20"/>
        </w:rPr>
      </w:pPr>
      <w:r w:rsidRPr="005B61D5">
        <w:rPr>
          <w:i/>
          <w:iCs/>
          <w:sz w:val="20"/>
        </w:rPr>
        <w:t xml:space="preserve">Nog een </w:t>
      </w:r>
      <w:r w:rsidR="005B61D5" w:rsidRPr="005B61D5">
        <w:rPr>
          <w:i/>
          <w:iCs/>
          <w:sz w:val="20"/>
        </w:rPr>
        <w:t>zelf geschoten bloeiend plaatje</w:t>
      </w:r>
    </w:p>
    <w:p w14:paraId="3927AFC2" w14:textId="5C1185A0" w:rsidR="008D2FF9" w:rsidRDefault="008D2FF9" w:rsidP="00FF61F5">
      <w:pPr>
        <w:jc w:val="right"/>
      </w:pPr>
      <w:r>
        <w:br w:type="page"/>
      </w:r>
    </w:p>
    <w:p w14:paraId="5CF7E48A" w14:textId="77777777" w:rsidR="008D2FF9" w:rsidRPr="005324FE" w:rsidRDefault="008D2FF9" w:rsidP="008D2FF9">
      <w:pPr>
        <w:pStyle w:val="Kop1"/>
        <w:spacing w:before="0" w:after="80"/>
      </w:pPr>
      <w:bookmarkStart w:id="1" w:name="_Toc170473767"/>
      <w:r w:rsidRPr="0078297D">
        <w:lastRenderedPageBreak/>
        <w:t>Voorwoord</w:t>
      </w:r>
      <w:bookmarkStart w:id="2" w:name="_Hlk131764764"/>
      <w:bookmarkEnd w:id="1"/>
    </w:p>
    <w:p w14:paraId="2D0774DA" w14:textId="74964466" w:rsidR="008D2FF9" w:rsidRDefault="008D2FF9" w:rsidP="008D2FF9">
      <w:pPr>
        <w:rPr>
          <w:szCs w:val="24"/>
        </w:rPr>
      </w:pPr>
      <w:r>
        <w:rPr>
          <w:szCs w:val="24"/>
        </w:rPr>
        <w:t>Voor jullie ligt de tweede uitgave van de Bridge Babbels (BB) 2024. De foto op het voorblad is gemaakt op een fraaie lente woensdag in mei tijdens een vrolijke fietstocht op weg naar onze bridgelocatie. Dit fleurige plaatje laat zien hoe vriendelijk en mooi ons regenachtige kikkerlandje kan zijn. Denk hier eens aan als je op de binnenkort startende of inmiddels ingaande vakantie gaat / bent, en door bijzondere streken in het verre buitenland</w:t>
      </w:r>
      <w:r w:rsidR="000C0F80">
        <w:rPr>
          <w:szCs w:val="24"/>
        </w:rPr>
        <w:t xml:space="preserve"> vertoeft</w:t>
      </w:r>
      <w:r>
        <w:rPr>
          <w:szCs w:val="24"/>
        </w:rPr>
        <w:t xml:space="preserve">. </w:t>
      </w:r>
      <w:r>
        <w:rPr>
          <w:szCs w:val="24"/>
        </w:rPr>
        <w:br/>
        <w:t xml:space="preserve">Monique en Pieter hebben een voorverkenning gedaan naar het schip in Rotterdam dat ons verblijf zal zijn op het BCZ-lustrum in september. In deze BB tref je hiervan een uitgebreid verslag aan. </w:t>
      </w:r>
      <w:r>
        <w:rPr>
          <w:szCs w:val="24"/>
        </w:rPr>
        <w:br/>
        <w:t>We starten ook een nieuwe verjaardagrubriek, waarin leden die een hoog kroonjaar hebben te vieren nader worden uitgelicht.</w:t>
      </w:r>
      <w:r>
        <w:rPr>
          <w:szCs w:val="24"/>
        </w:rPr>
        <w:br/>
        <w:t xml:space="preserve">Piet van Wijgerden durft de in de vorige BB geuite uitdaging van Frans aan te gaan. Hij geeft ter </w:t>
      </w:r>
      <w:proofErr w:type="spellStart"/>
      <w:r>
        <w:rPr>
          <w:szCs w:val="24"/>
        </w:rPr>
        <w:t>Leeringh</w:t>
      </w:r>
      <w:proofErr w:type="spellEnd"/>
      <w:r>
        <w:rPr>
          <w:szCs w:val="24"/>
        </w:rPr>
        <w:t xml:space="preserve"> ende </w:t>
      </w:r>
      <w:proofErr w:type="spellStart"/>
      <w:r>
        <w:rPr>
          <w:szCs w:val="24"/>
        </w:rPr>
        <w:t>Vermaeck</w:t>
      </w:r>
      <w:proofErr w:type="spellEnd"/>
      <w:r>
        <w:rPr>
          <w:szCs w:val="24"/>
        </w:rPr>
        <w:t xml:space="preserve"> inzicht in de door hen gehanteerde biedingssystematiek.</w:t>
      </w:r>
      <w:r>
        <w:rPr>
          <w:szCs w:val="24"/>
        </w:rPr>
        <w:br/>
        <w:t xml:space="preserve">Kay Schrage beantwoordt in deze BB de 15-vragen, en geeft daarmee een interessant kijkje in haar leven. Frans legt weer een interessante spelsituatie uit en Henk van Lieshout neemt ons weer mee op een glibberig </w:t>
      </w:r>
      <w:r w:rsidR="000B474F">
        <w:rPr>
          <w:szCs w:val="24"/>
        </w:rPr>
        <w:t xml:space="preserve">en gecompliceerd </w:t>
      </w:r>
      <w:r>
        <w:rPr>
          <w:szCs w:val="24"/>
        </w:rPr>
        <w:t>bridgepad.</w:t>
      </w:r>
      <w:r w:rsidR="002F298F">
        <w:rPr>
          <w:szCs w:val="24"/>
        </w:rPr>
        <w:t xml:space="preserve"> Ruth informeert ons over een groot sca</w:t>
      </w:r>
      <w:r w:rsidR="00DB44B5">
        <w:rPr>
          <w:szCs w:val="24"/>
        </w:rPr>
        <w:t>la van activiteiten van onze Bridgeschool.</w:t>
      </w:r>
      <w:r w:rsidR="00A5640F">
        <w:rPr>
          <w:szCs w:val="24"/>
        </w:rPr>
        <w:t xml:space="preserve"> </w:t>
      </w:r>
      <w:r w:rsidR="00D727C5">
        <w:rPr>
          <w:szCs w:val="24"/>
        </w:rPr>
        <w:br/>
      </w:r>
      <w:r w:rsidR="00CB1422">
        <w:rPr>
          <w:szCs w:val="24"/>
        </w:rPr>
        <w:t xml:space="preserve">En weten jullie het al? Eind november </w:t>
      </w:r>
      <w:r w:rsidR="00A61AB8">
        <w:rPr>
          <w:szCs w:val="24"/>
        </w:rPr>
        <w:t>– start zaterdag de 22</w:t>
      </w:r>
      <w:r w:rsidR="00A61AB8" w:rsidRPr="00A61AB8">
        <w:rPr>
          <w:szCs w:val="24"/>
          <w:vertAlign w:val="superscript"/>
        </w:rPr>
        <w:t>ste</w:t>
      </w:r>
      <w:r w:rsidR="00A61AB8">
        <w:rPr>
          <w:szCs w:val="24"/>
        </w:rPr>
        <w:t xml:space="preserve">  - organiseert BCZ weer </w:t>
      </w:r>
      <w:r w:rsidR="00C17CA7">
        <w:rPr>
          <w:szCs w:val="24"/>
        </w:rPr>
        <w:t xml:space="preserve">een fameus bridgeweekeinde. Reserveer deze datum alvast in jouw </w:t>
      </w:r>
      <w:r w:rsidR="00D727C5">
        <w:rPr>
          <w:szCs w:val="24"/>
        </w:rPr>
        <w:t>drukbezette agenda!</w:t>
      </w:r>
    </w:p>
    <w:p w14:paraId="121A9D33" w14:textId="77777777" w:rsidR="008D2FF9" w:rsidRDefault="008D2FF9" w:rsidP="008D2FF9">
      <w:pPr>
        <w:rPr>
          <w:szCs w:val="24"/>
        </w:rPr>
      </w:pPr>
      <w:r>
        <w:rPr>
          <w:szCs w:val="24"/>
        </w:rPr>
        <w:t>Kortom ik hoop dat jullie ook deze uitgave van onze Babbels weer op prijs stellen. Reageren? Dat kan natuurlijk altijd op de emailadressen van de redactie; zie hiervoor de colofon.</w:t>
      </w:r>
    </w:p>
    <w:p w14:paraId="220D6461" w14:textId="77777777" w:rsidR="008D2FF9" w:rsidRDefault="008D2FF9" w:rsidP="008D2FF9">
      <w:pPr>
        <w:jc w:val="center"/>
        <w:rPr>
          <w:szCs w:val="24"/>
        </w:rPr>
      </w:pPr>
      <w:r>
        <w:rPr>
          <w:noProof/>
        </w:rPr>
        <w:drawing>
          <wp:inline distT="0" distB="0" distL="0" distR="0" wp14:anchorId="59529C23" wp14:editId="513CD2CA">
            <wp:extent cx="4286250" cy="2809875"/>
            <wp:effectExtent l="0" t="0" r="0" b="9525"/>
            <wp:docPr id="6" name="Afbeelding 5" descr="Bridge Garden Picture: Bridg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dge Garden Picture: Bridge Car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09875"/>
                    </a:xfrm>
                    <a:prstGeom prst="rect">
                      <a:avLst/>
                    </a:prstGeom>
                    <a:noFill/>
                    <a:ln>
                      <a:noFill/>
                    </a:ln>
                  </pic:spPr>
                </pic:pic>
              </a:graphicData>
            </a:graphic>
          </wp:inline>
        </w:drawing>
      </w:r>
    </w:p>
    <w:p w14:paraId="76D08F36" w14:textId="77777777" w:rsidR="008D2FF9" w:rsidRDefault="008D2FF9" w:rsidP="008D2FF9">
      <w:pPr>
        <w:rPr>
          <w:caps/>
          <w:color w:val="FFFFFF" w:themeColor="background1"/>
          <w:spacing w:val="15"/>
          <w:sz w:val="22"/>
          <w:szCs w:val="22"/>
        </w:rPr>
      </w:pPr>
      <w:r>
        <w:rPr>
          <w:caps/>
          <w:color w:val="FFFFFF" w:themeColor="background1"/>
          <w:spacing w:val="15"/>
          <w:sz w:val="22"/>
          <w:szCs w:val="22"/>
        </w:rPr>
        <w:br w:type="page"/>
      </w:r>
    </w:p>
    <w:p w14:paraId="323382DD" w14:textId="77777777" w:rsidR="008D2FF9" w:rsidRDefault="008D2FF9" w:rsidP="008D2FF9">
      <w:pPr>
        <w:pStyle w:val="Kop1"/>
        <w:spacing w:before="0" w:after="80"/>
      </w:pPr>
      <w:bookmarkStart w:id="3" w:name="_Toc170473768"/>
      <w:bookmarkEnd w:id="2"/>
      <w:r w:rsidRPr="0078297D">
        <w:lastRenderedPageBreak/>
        <w:t>p(r)iet praat</w:t>
      </w:r>
      <w:bookmarkEnd w:id="3"/>
    </w:p>
    <w:p w14:paraId="7D301580" w14:textId="77777777" w:rsidR="008D2FF9" w:rsidRDefault="008D2FF9" w:rsidP="008D2FF9">
      <w:pPr>
        <w:rPr>
          <w:i/>
          <w:iCs/>
        </w:rPr>
      </w:pPr>
      <w:r>
        <w:rPr>
          <w:i/>
          <w:iCs/>
        </w:rPr>
        <w:t>Zomerbridge en de BCZ-toto</w:t>
      </w:r>
    </w:p>
    <w:p w14:paraId="38B5B8B3" w14:textId="35593800" w:rsidR="008D2FF9" w:rsidRDefault="008D2FF9" w:rsidP="008D2FF9">
      <w:r>
        <w:t xml:space="preserve">De zomerbridge is inmiddels van start gegaan, en je hebt bij deelname opnieuw kennis kunnen maken met de BCZ-toto. Van de opbrengst van deze toto financiert BCZ een deel van de evenementen-uitgaven, die wij regelmatig organiseren. We hopen dan ook dat ook jij aan deze toto wilt deelnemen, want zonder pegels minder leuke bridge-extra’s. Hoe werkt het? Voorspel het percentage dat de winnaar die dag behaalt, en je valt in de prijzen. Kortom doe </w:t>
      </w:r>
      <w:r w:rsidR="00237524">
        <w:t xml:space="preserve">met ons </w:t>
      </w:r>
      <w:r>
        <w:t>mee!</w:t>
      </w:r>
    </w:p>
    <w:p w14:paraId="2E7B85C4" w14:textId="77777777" w:rsidR="008D2FF9" w:rsidRDefault="008D2FF9" w:rsidP="008D2FF9">
      <w:pPr>
        <w:jc w:val="center"/>
        <w:rPr>
          <w:i/>
          <w:iCs/>
        </w:rPr>
      </w:pPr>
      <w:r>
        <w:rPr>
          <w:noProof/>
        </w:rPr>
        <w:drawing>
          <wp:inline distT="0" distB="0" distL="0" distR="0" wp14:anchorId="256F74B0" wp14:editId="3FDC4D98">
            <wp:extent cx="1400175" cy="1400175"/>
            <wp:effectExtent l="0" t="0" r="9525" b="9525"/>
            <wp:docPr id="4" name="Afbeelding 3" descr="Sorcière Drôle Fille Avec Dessin Animé Costume Dhalloween Vect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rcière Drôle Fille Avec Dessin Animé Costume Dhalloween Vecteur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53C788C4" w14:textId="77777777" w:rsidR="008D2FF9" w:rsidRPr="00630049" w:rsidRDefault="008D2FF9" w:rsidP="008D2FF9">
      <w:pPr>
        <w:rPr>
          <w:i/>
          <w:iCs/>
        </w:rPr>
      </w:pPr>
      <w:r w:rsidRPr="00630049">
        <w:rPr>
          <w:i/>
          <w:iCs/>
        </w:rPr>
        <w:t>De Grote Clubactie 2024</w:t>
      </w:r>
    </w:p>
    <w:p w14:paraId="28D6BBDE" w14:textId="77777777" w:rsidR="008D2FF9" w:rsidRDefault="008D2FF9" w:rsidP="008D2FF9">
      <w:pPr>
        <w:rPr>
          <w:i/>
          <w:iCs/>
        </w:rPr>
      </w:pPr>
      <w:r>
        <w:t>In september a.s. (officiële verkoopstart de 21</w:t>
      </w:r>
      <w:r w:rsidRPr="00C429A7">
        <w:rPr>
          <w:vertAlign w:val="superscript"/>
        </w:rPr>
        <w:t>ste</w:t>
      </w:r>
      <w:r>
        <w:t>) kopen we weer loten in van de Grote Clubactie. Een groot deel van de verkoopopbrengst (80%) komt ten goede aan onze club. En niet te vergeten er zijn mooie prijzen te verdienen! We hopen en rekenen er een beetje op dat de BCZ-leden ook op deze manier de financiën van BCZ willen ondersteunen. Kortom maak de lotenverkopers snel los! Je kunt ook loten bestellen à € 3 per lot. Dat kan via Pieter met een emailbericht naar: (</w:t>
      </w:r>
      <w:hyperlink r:id="rId13" w:history="1">
        <w:r w:rsidRPr="00C11CA5">
          <w:rPr>
            <w:rStyle w:val="Hyperlink"/>
          </w:rPr>
          <w:t>p.ekelmans@outlook.com</w:t>
        </w:r>
      </w:hyperlink>
      <w:r>
        <w:t xml:space="preserve">). </w:t>
      </w:r>
      <w:r>
        <w:br/>
      </w:r>
      <w:r w:rsidRPr="008E5F09">
        <w:rPr>
          <w:b/>
          <w:bCs/>
        </w:rPr>
        <w:t>NB</w:t>
      </w:r>
      <w:r>
        <w:tab/>
      </w:r>
      <w:r w:rsidRPr="00B21EEB">
        <w:rPr>
          <w:i/>
          <w:iCs/>
        </w:rPr>
        <w:t xml:space="preserve">Laat je geliefden, familie, vrienden, buren en anderen ook </w:t>
      </w:r>
      <w:r>
        <w:rPr>
          <w:i/>
          <w:iCs/>
        </w:rPr>
        <w:t xml:space="preserve">enorm </w:t>
      </w:r>
      <w:r w:rsidRPr="00B21EEB">
        <w:rPr>
          <w:i/>
          <w:iCs/>
        </w:rPr>
        <w:t xml:space="preserve">genieten van een bezit van </w:t>
      </w:r>
      <w:r>
        <w:rPr>
          <w:i/>
          <w:iCs/>
        </w:rPr>
        <w:tab/>
      </w:r>
      <w:r w:rsidRPr="00B21EEB">
        <w:rPr>
          <w:i/>
          <w:iCs/>
        </w:rPr>
        <w:t>een lot van de Grote Clubactie.</w:t>
      </w:r>
    </w:p>
    <w:p w14:paraId="50F2065E" w14:textId="77777777" w:rsidR="008D2FF9" w:rsidRPr="00B21EEB" w:rsidRDefault="008D2FF9" w:rsidP="008D2FF9">
      <w:pPr>
        <w:rPr>
          <w:i/>
          <w:iCs/>
        </w:rPr>
      </w:pPr>
    </w:p>
    <w:p w14:paraId="6FEB325E" w14:textId="77777777" w:rsidR="008D2FF9" w:rsidRDefault="008D2FF9" w:rsidP="008D2FF9">
      <w:pPr>
        <w:jc w:val="center"/>
      </w:pPr>
      <w:r>
        <w:rPr>
          <w:noProof/>
        </w:rPr>
        <w:drawing>
          <wp:inline distT="0" distB="0" distL="0" distR="0" wp14:anchorId="019988E7" wp14:editId="7A25C0BC">
            <wp:extent cx="3333750" cy="828675"/>
            <wp:effectExtent l="0" t="0" r="0" b="0"/>
            <wp:docPr id="1158292214" name="Afbeelding 2" descr="Grote cluba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e clubact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828675"/>
                    </a:xfrm>
                    <a:prstGeom prst="rect">
                      <a:avLst/>
                    </a:prstGeom>
                    <a:noFill/>
                    <a:ln>
                      <a:noFill/>
                    </a:ln>
                  </pic:spPr>
                </pic:pic>
              </a:graphicData>
            </a:graphic>
          </wp:inline>
        </w:drawing>
      </w:r>
    </w:p>
    <w:p w14:paraId="2CF82168" w14:textId="77777777" w:rsidR="008D2FF9" w:rsidRDefault="008D2FF9" w:rsidP="008D2FF9">
      <w:pPr>
        <w:rPr>
          <w:i/>
          <w:iCs/>
        </w:rPr>
      </w:pPr>
      <w:r>
        <w:rPr>
          <w:i/>
          <w:iCs/>
        </w:rPr>
        <w:br w:type="page"/>
      </w:r>
    </w:p>
    <w:p w14:paraId="462663EE" w14:textId="77777777" w:rsidR="008D2FF9" w:rsidRDefault="008D2FF9" w:rsidP="008D2FF9">
      <w:pPr>
        <w:rPr>
          <w:i/>
          <w:iCs/>
        </w:rPr>
      </w:pPr>
      <w:r>
        <w:rPr>
          <w:i/>
          <w:iCs/>
        </w:rPr>
        <w:lastRenderedPageBreak/>
        <w:t>Bridgetoernooien</w:t>
      </w:r>
    </w:p>
    <w:p w14:paraId="6953E293" w14:textId="1FD338D0" w:rsidR="00732BD2" w:rsidRDefault="008D2FF9" w:rsidP="00732BD2">
      <w:r>
        <w:t>Natuurlijk hebben we ons einden BCZ Bridge in Beweging in Zoetermeerse Dorpsstraat e.o.  Ik kan nu alvast verklappen dat daarvan ook een 2024-editie komt, en wel op zaterdag 2 november a.s. Dus houd je mailbox in de gaten voor de uitnodiging hiervoor, want ook dit jaar geldt: vol is echt vol! En wie het eerst komt wie het eerst maalt.</w:t>
      </w:r>
      <w:r>
        <w:br/>
        <w:t>Daarnaast zijn er vele bridgetoernooien in onze directe omgeving, waarvoor je je vrij kunt inschrijven. Veelal zijn bij de deelnemers vele BCZ-ers. Kortom heb je interesse? Zie de NBB-site.</w:t>
      </w:r>
      <w:r>
        <w:br/>
        <w:t>Hieronder een plaatje geschoten vanuit mijn bridgeplek op de Goudse kroegendrive van zaterdag 8 juni jl.</w:t>
      </w:r>
    </w:p>
    <w:p w14:paraId="530023CC" w14:textId="77777777" w:rsidR="00174732" w:rsidRDefault="00174732" w:rsidP="00732BD2"/>
    <w:p w14:paraId="4EC88A91" w14:textId="77777777" w:rsidR="00174732" w:rsidRDefault="00174732" w:rsidP="00732BD2">
      <w:pPr>
        <w:rPr>
          <w:noProof/>
        </w:rPr>
      </w:pPr>
    </w:p>
    <w:p w14:paraId="75EA3D65" w14:textId="5A7F8666" w:rsidR="008D2FF9" w:rsidRPr="0000305D" w:rsidRDefault="008D2FF9" w:rsidP="008D2FF9">
      <w:pPr>
        <w:jc w:val="center"/>
      </w:pPr>
      <w:r w:rsidRPr="0000305D">
        <w:rPr>
          <w:noProof/>
        </w:rPr>
        <w:drawing>
          <wp:inline distT="0" distB="0" distL="0" distR="0" wp14:anchorId="155FDCB2" wp14:editId="08B1FDD2">
            <wp:extent cx="4639799" cy="4273529"/>
            <wp:effectExtent l="0" t="7303" r="1588" b="1587"/>
            <wp:docPr id="818932708" name="Afbeelding 1" descr="Afbeelding met buitenshuis, boom, hemel,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32708" name="Afbeelding 1" descr="Afbeelding met buitenshuis, boom, hemel, wolk&#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8567"/>
                    <a:stretch/>
                  </pic:blipFill>
                  <pic:spPr bwMode="auto">
                    <a:xfrm rot="5400000">
                      <a:off x="0" y="0"/>
                      <a:ext cx="4733670" cy="4359989"/>
                    </a:xfrm>
                    <a:prstGeom prst="rect">
                      <a:avLst/>
                    </a:prstGeom>
                    <a:noFill/>
                    <a:ln>
                      <a:noFill/>
                    </a:ln>
                    <a:extLst>
                      <a:ext uri="{53640926-AAD7-44D8-BBD7-CCE9431645EC}">
                        <a14:shadowObscured xmlns:a14="http://schemas.microsoft.com/office/drawing/2010/main"/>
                      </a:ext>
                    </a:extLst>
                  </pic:spPr>
                </pic:pic>
              </a:graphicData>
            </a:graphic>
          </wp:inline>
        </w:drawing>
      </w:r>
    </w:p>
    <w:p w14:paraId="265ED2AB" w14:textId="2F88FF40" w:rsidR="00931FA3" w:rsidRDefault="008D2FF9" w:rsidP="00931FA3">
      <w:pPr>
        <w:pStyle w:val="Kop1"/>
        <w:spacing w:before="0" w:after="80"/>
      </w:pPr>
      <w:r>
        <w:br w:type="page"/>
      </w:r>
      <w:bookmarkStart w:id="4" w:name="_Toc170473769"/>
      <w:r w:rsidR="00B44039">
        <w:lastRenderedPageBreak/>
        <w:t>B</w:t>
      </w:r>
      <w:r w:rsidR="007C75D6">
        <w:t>ridgeschool activiteiten</w:t>
      </w:r>
      <w:bookmarkEnd w:id="4"/>
    </w:p>
    <w:p w14:paraId="3FCB2733" w14:textId="77777777" w:rsidR="00F67404" w:rsidRDefault="00F67404" w:rsidP="00F67404">
      <w:r w:rsidRPr="007016BE">
        <w:rPr>
          <w:b/>
          <w:bCs/>
          <w:sz w:val="40"/>
          <w:szCs w:val="40"/>
        </w:rPr>
        <w:t>September bridgemaand!</w:t>
      </w:r>
      <w:r>
        <w:rPr>
          <w:b/>
          <w:bCs/>
          <w:sz w:val="40"/>
          <w:szCs w:val="40"/>
        </w:rPr>
        <w:br/>
      </w:r>
      <w:r>
        <w:t xml:space="preserve">Het nieuwe bridgeseizoen is alweer in volle voorbereiding en omdat bridge zo’n leuke en gezellige (denk)sport geven wij graag wat meer bekendheid hieraan en gunnen bridgers en niet- bridgers een kijkje in de keuken! </w:t>
      </w:r>
    </w:p>
    <w:p w14:paraId="0259C619" w14:textId="77777777" w:rsidR="00F67404" w:rsidRDefault="00F67404" w:rsidP="00F67404">
      <w:r w:rsidRPr="007016BE">
        <w:rPr>
          <w:b/>
          <w:bCs/>
          <w:u w:val="single"/>
        </w:rPr>
        <w:t>En daarom… september bridgemaand!</w:t>
      </w:r>
      <w:r>
        <w:rPr>
          <w:b/>
          <w:bCs/>
          <w:u w:val="single"/>
        </w:rPr>
        <w:br/>
      </w:r>
      <w:r>
        <w:t>Bridgeclub Zoetermeer organiseert in deze maand samen met Bridgeschool Zoetermeer veel leuke activiteiten. Voor de eigen leden, maar ook voor nieuwe bridgers die zich graag bij een leuke club willen aansluiten én voor nieuwsgierige bijna – bridgers. Mensen die het altijd al wilde leren maar er nooit toe kwamen…</w:t>
      </w:r>
    </w:p>
    <w:p w14:paraId="0F11B56E" w14:textId="34A6E988" w:rsidR="00F67404" w:rsidRPr="007016BE" w:rsidRDefault="00F67404" w:rsidP="00F67404">
      <w:pPr>
        <w:rPr>
          <w:b/>
          <w:bCs/>
          <w:u w:val="single"/>
        </w:rPr>
      </w:pPr>
      <w:r w:rsidRPr="007016BE">
        <w:rPr>
          <w:b/>
          <w:bCs/>
          <w:u w:val="single"/>
        </w:rPr>
        <w:t>Wat is er te doen?</w:t>
      </w:r>
    </w:p>
    <w:p w14:paraId="3569FCF3" w14:textId="77777777" w:rsidR="00F67404" w:rsidRDefault="00F67404" w:rsidP="00F67404">
      <w:pPr>
        <w:pStyle w:val="Lijstalinea"/>
        <w:numPr>
          <w:ilvl w:val="0"/>
          <w:numId w:val="10"/>
        </w:numPr>
        <w:spacing w:after="160" w:line="259" w:lineRule="auto"/>
      </w:pPr>
      <w:r>
        <w:t>Zaterdag 31 augustus:</w:t>
      </w:r>
    </w:p>
    <w:p w14:paraId="0004188E" w14:textId="410F0ADD" w:rsidR="00F67404" w:rsidRDefault="00F67404" w:rsidP="00F67404">
      <w:pPr>
        <w:pStyle w:val="Lijstalinea"/>
      </w:pPr>
      <w:r>
        <w:t xml:space="preserve">BCZ- Maak kennis met viertallen bridge. Informatieve middag over o.a. wat is viertallen en hoe werkt het? </w:t>
      </w:r>
    </w:p>
    <w:p w14:paraId="382EBFA7" w14:textId="77777777" w:rsidR="00F67404" w:rsidRDefault="00F67404" w:rsidP="00F67404">
      <w:pPr>
        <w:pStyle w:val="Lijstalinea"/>
        <w:numPr>
          <w:ilvl w:val="0"/>
          <w:numId w:val="10"/>
        </w:numPr>
        <w:spacing w:after="160" w:line="259" w:lineRule="auto"/>
      </w:pPr>
      <w:r>
        <w:t>Zaterdag 7 september van 12-16 uur:</w:t>
      </w:r>
    </w:p>
    <w:p w14:paraId="33D77FEE" w14:textId="248089BD" w:rsidR="00F67404" w:rsidRDefault="00F67404" w:rsidP="00F67404">
      <w:pPr>
        <w:pStyle w:val="Lijstalinea"/>
      </w:pPr>
      <w:r>
        <w:t>BCZ- Maak kennis met bridge en met Bridgeclub Zoetermeer op de verenigingen dag in winkelcentrum Rokkenveen. BCZ is hier aanwezig om uitleg te geven over de club en voor nieuwsgierigen over bridge?... Dat kan jij ook!</w:t>
      </w:r>
    </w:p>
    <w:p w14:paraId="6D53A533" w14:textId="77777777" w:rsidR="00F67404" w:rsidRDefault="00F67404" w:rsidP="00F67404">
      <w:pPr>
        <w:pStyle w:val="Lijstalinea"/>
        <w:numPr>
          <w:ilvl w:val="0"/>
          <w:numId w:val="10"/>
        </w:numPr>
        <w:spacing w:after="160" w:line="259" w:lineRule="auto"/>
      </w:pPr>
      <w:r>
        <w:t>Maandagmiddag 16 september van 13.00 – 16 uur:</w:t>
      </w:r>
      <w:r>
        <w:tab/>
      </w:r>
    </w:p>
    <w:p w14:paraId="32C62C8B" w14:textId="37FCBF65" w:rsidR="00F67404" w:rsidRDefault="00F67404" w:rsidP="00F67404">
      <w:pPr>
        <w:pStyle w:val="Lijstalinea"/>
      </w:pPr>
      <w:r>
        <w:t>Bridgeschool Zoetermeer- Maak kennis met bridge tijdens de gratis introductieles.</w:t>
      </w:r>
    </w:p>
    <w:p w14:paraId="77A7A22A" w14:textId="77777777" w:rsidR="00F67404" w:rsidRDefault="00F67404" w:rsidP="00F67404">
      <w:pPr>
        <w:pStyle w:val="Lijstalinea"/>
        <w:numPr>
          <w:ilvl w:val="0"/>
          <w:numId w:val="10"/>
        </w:numPr>
        <w:spacing w:after="160" w:line="259" w:lineRule="auto"/>
      </w:pPr>
      <w:r>
        <w:t>Dinsdagavond 17 september van 19.30 – 22 uur:</w:t>
      </w:r>
      <w:r>
        <w:tab/>
      </w:r>
    </w:p>
    <w:p w14:paraId="6169B263" w14:textId="42629AD6" w:rsidR="00F67404" w:rsidRDefault="00F67404" w:rsidP="00F67404">
      <w:pPr>
        <w:pStyle w:val="Lijstalinea"/>
      </w:pPr>
      <w:r>
        <w:t>Bridgeschool Zoetermeer- Maak kennis met bridge tijdens de gratis introductieles.</w:t>
      </w:r>
    </w:p>
    <w:p w14:paraId="2EED7920" w14:textId="77777777" w:rsidR="00F67404" w:rsidRDefault="00F67404" w:rsidP="00F67404">
      <w:pPr>
        <w:pStyle w:val="Lijstalinea"/>
        <w:numPr>
          <w:ilvl w:val="0"/>
          <w:numId w:val="10"/>
        </w:numPr>
        <w:spacing w:after="160" w:line="259" w:lineRule="auto"/>
      </w:pPr>
      <w:r>
        <w:t>Maandagmiddag 23 september van 13.00 – 16 uur:</w:t>
      </w:r>
      <w:r>
        <w:tab/>
      </w:r>
    </w:p>
    <w:p w14:paraId="7F280BE9" w14:textId="45CBDF2F" w:rsidR="00F67404" w:rsidRDefault="00F67404" w:rsidP="00F67404">
      <w:pPr>
        <w:pStyle w:val="Lijstalinea"/>
      </w:pPr>
      <w:r>
        <w:t>Bridgeschool Zoetermeer- Start bridgecursus “bridge in een flits” beginnerscursus bridge bestaande uit 13 lessen.</w:t>
      </w:r>
    </w:p>
    <w:p w14:paraId="3E5DE161" w14:textId="77777777" w:rsidR="00F67404" w:rsidRDefault="00F67404" w:rsidP="00F67404">
      <w:pPr>
        <w:pStyle w:val="Lijstalinea"/>
        <w:numPr>
          <w:ilvl w:val="0"/>
          <w:numId w:val="10"/>
        </w:numPr>
        <w:spacing w:after="160" w:line="259" w:lineRule="auto"/>
      </w:pPr>
      <w:r>
        <w:t>Maandagmiddag 23 september van 13.00 – 16 uur:</w:t>
      </w:r>
      <w:r>
        <w:tab/>
      </w:r>
    </w:p>
    <w:p w14:paraId="2C0E5F5A" w14:textId="67C4756E" w:rsidR="00F67404" w:rsidRDefault="00F67404" w:rsidP="00F67404">
      <w:pPr>
        <w:pStyle w:val="Lijstalinea"/>
      </w:pPr>
      <w:r>
        <w:t>Bridgeschool Zoetermeer- Start bridgecursus “bridge in een flits- het vervolg” beginnerscursus bridge bestaande uit 13 lessen.</w:t>
      </w:r>
    </w:p>
    <w:p w14:paraId="3E6CC1B5" w14:textId="77777777" w:rsidR="00F67404" w:rsidRDefault="00F67404" w:rsidP="00F67404">
      <w:pPr>
        <w:pStyle w:val="Lijstalinea"/>
        <w:numPr>
          <w:ilvl w:val="0"/>
          <w:numId w:val="10"/>
        </w:numPr>
        <w:spacing w:after="160" w:line="259" w:lineRule="auto"/>
      </w:pPr>
      <w:r>
        <w:t>Dinsdagavond 24 september van 19.30 – 22 uur:</w:t>
      </w:r>
      <w:r>
        <w:tab/>
      </w:r>
    </w:p>
    <w:p w14:paraId="34A4F536" w14:textId="6CE5BA2F" w:rsidR="00F67404" w:rsidRDefault="00F67404" w:rsidP="00F67404">
      <w:pPr>
        <w:pStyle w:val="Lijstalinea"/>
      </w:pPr>
      <w:r>
        <w:t>Bridgeschool Zoetermeer- Start bridgecursus “bridge in een flits” beginnerscursus bridge bestaande uit 13 lessen.</w:t>
      </w:r>
    </w:p>
    <w:p w14:paraId="375FE2DF" w14:textId="77777777" w:rsidR="00F67404" w:rsidRDefault="00F67404" w:rsidP="00F67404">
      <w:pPr>
        <w:pStyle w:val="Lijstalinea"/>
        <w:numPr>
          <w:ilvl w:val="0"/>
          <w:numId w:val="10"/>
        </w:numPr>
        <w:spacing w:after="160" w:line="259" w:lineRule="auto"/>
      </w:pPr>
      <w:r>
        <w:t>Zaterdag 28 september:</w:t>
      </w:r>
    </w:p>
    <w:p w14:paraId="748F5F13" w14:textId="77777777" w:rsidR="00F67404" w:rsidRDefault="00F67404" w:rsidP="00F67404">
      <w:pPr>
        <w:pStyle w:val="Lijstalinea"/>
      </w:pPr>
      <w:r>
        <w:t>BCZ- Lustrumviering Bridgeclub Zoetermeer!</w:t>
      </w:r>
    </w:p>
    <w:p w14:paraId="3B3F427B" w14:textId="77777777" w:rsidR="00F67404" w:rsidRPr="007016BE" w:rsidRDefault="00F67404" w:rsidP="00F67404">
      <w:pPr>
        <w:spacing w:after="0"/>
        <w:rPr>
          <w:b/>
          <w:bCs/>
          <w:u w:val="single"/>
        </w:rPr>
      </w:pPr>
      <w:r w:rsidRPr="007016BE">
        <w:rPr>
          <w:b/>
          <w:bCs/>
          <w:u w:val="single"/>
        </w:rPr>
        <w:t>Meer informatie?</w:t>
      </w:r>
    </w:p>
    <w:p w14:paraId="04E635CA" w14:textId="77777777" w:rsidR="00F67404" w:rsidRDefault="00F67404" w:rsidP="00F67404">
      <w:pPr>
        <w:spacing w:after="0"/>
      </w:pPr>
      <w:r>
        <w:t xml:space="preserve">Bel of mail met Bridgeclub of Bridgeschool Zoetermeer op 06-29396611 of via kijk op de website: BSZ: </w:t>
      </w:r>
      <w:hyperlink r:id="rId16" w:history="1">
        <w:r w:rsidRPr="008C3416">
          <w:rPr>
            <w:rStyle w:val="Hyperlink"/>
          </w:rPr>
          <w:t>www.bridgeschoolzoetermeer.nl</w:t>
        </w:r>
      </w:hyperlink>
      <w:r>
        <w:t xml:space="preserve"> of BCZ: </w:t>
      </w:r>
      <w:hyperlink r:id="rId17" w:history="1">
        <w:r w:rsidRPr="008C3416">
          <w:rPr>
            <w:rStyle w:val="Hyperlink"/>
          </w:rPr>
          <w:t>https://22047.bridge.nl</w:t>
        </w:r>
      </w:hyperlink>
      <w:r>
        <w:t xml:space="preserve"> </w:t>
      </w:r>
    </w:p>
    <w:p w14:paraId="0D1D9A92" w14:textId="7208BDE6" w:rsidR="008D2FF9" w:rsidRDefault="008F70BC" w:rsidP="00F56813">
      <w:pPr>
        <w:jc w:val="both"/>
      </w:pPr>
      <w:r>
        <w:br w:type="page"/>
      </w:r>
    </w:p>
    <w:p w14:paraId="6B6EF70E" w14:textId="19079F9A" w:rsidR="00237524" w:rsidRDefault="008D2FF9" w:rsidP="00237524">
      <w:pPr>
        <w:pStyle w:val="Kop1"/>
        <w:spacing w:before="0" w:after="80"/>
      </w:pPr>
      <w:bookmarkStart w:id="5" w:name="_Toc170473770"/>
      <w:r w:rsidRPr="0078297D">
        <w:lastRenderedPageBreak/>
        <w:t>Arbiterbabbel</w:t>
      </w:r>
      <w:bookmarkEnd w:id="5"/>
    </w:p>
    <w:p w14:paraId="4330D0F8" w14:textId="77777777" w:rsidR="00E90C28" w:rsidRPr="00E90C28" w:rsidRDefault="00E90C28" w:rsidP="00E90C28">
      <w:pPr>
        <w:keepNext/>
        <w:keepLines/>
        <w:spacing w:before="240" w:after="0" w:line="259" w:lineRule="auto"/>
        <w:outlineLvl w:val="0"/>
        <w:rPr>
          <w:rFonts w:asciiTheme="majorHAnsi" w:eastAsiaTheme="majorEastAsia" w:hAnsiTheme="majorHAnsi" w:cstheme="majorBidi"/>
          <w:color w:val="2F5496" w:themeColor="accent1" w:themeShade="BF"/>
          <w:szCs w:val="24"/>
        </w:rPr>
      </w:pPr>
      <w:bookmarkStart w:id="6" w:name="_Toc170473689"/>
      <w:bookmarkStart w:id="7" w:name="_Toc170473771"/>
      <w:r w:rsidRPr="00E90C28">
        <w:rPr>
          <w:rFonts w:asciiTheme="majorHAnsi" w:eastAsiaTheme="majorEastAsia" w:hAnsiTheme="majorHAnsi" w:cstheme="majorBidi"/>
          <w:color w:val="2F5496" w:themeColor="accent1" w:themeShade="BF"/>
          <w:szCs w:val="24"/>
        </w:rPr>
        <w:t>Iets over de puntentelling bij een Parenwedstrijd</w:t>
      </w:r>
      <w:bookmarkEnd w:id="6"/>
      <w:bookmarkEnd w:id="7"/>
    </w:p>
    <w:p w14:paraId="42CDA504" w14:textId="77777777" w:rsidR="00E90C28" w:rsidRPr="00E90C28" w:rsidRDefault="00E90C28" w:rsidP="00E90C28">
      <w:pPr>
        <w:spacing w:before="0" w:after="160" w:line="259" w:lineRule="auto"/>
        <w:rPr>
          <w:rFonts w:eastAsiaTheme="minorHAnsi"/>
          <w:sz w:val="22"/>
          <w:szCs w:val="22"/>
        </w:rPr>
      </w:pPr>
      <w:r w:rsidRPr="00E90C28">
        <w:rPr>
          <w:rFonts w:eastAsiaTheme="minorHAnsi"/>
          <w:sz w:val="22"/>
          <w:szCs w:val="22"/>
        </w:rPr>
        <w:t xml:space="preserve">In bridge zijn de meeste van ons vertrouwd met de spelvorm ‘Paren’ en de daarbij horende uitslagen in percentages. Maar hoe werkt het precies? </w:t>
      </w:r>
    </w:p>
    <w:p w14:paraId="66406C02" w14:textId="77777777" w:rsidR="00E90C28" w:rsidRPr="00E90C28" w:rsidRDefault="00E90C28" w:rsidP="00E90C28">
      <w:pPr>
        <w:keepNext/>
        <w:keepLines/>
        <w:spacing w:before="240" w:after="0" w:line="259" w:lineRule="auto"/>
        <w:outlineLvl w:val="0"/>
        <w:rPr>
          <w:rFonts w:asciiTheme="majorHAnsi" w:eastAsiaTheme="majorEastAsia" w:hAnsiTheme="majorHAnsi" w:cstheme="majorBidi"/>
          <w:color w:val="2F5496" w:themeColor="accent1" w:themeShade="BF"/>
          <w:szCs w:val="24"/>
        </w:rPr>
      </w:pPr>
      <w:bookmarkStart w:id="8" w:name="_Toc170473690"/>
      <w:bookmarkStart w:id="9" w:name="_Toc170473772"/>
      <w:r w:rsidRPr="00E90C28">
        <w:rPr>
          <w:rFonts w:asciiTheme="majorHAnsi" w:eastAsiaTheme="majorEastAsia" w:hAnsiTheme="majorHAnsi" w:cstheme="majorBidi"/>
          <w:color w:val="2F5496" w:themeColor="accent1" w:themeShade="BF"/>
          <w:szCs w:val="24"/>
        </w:rPr>
        <w:t>Basisopbouw van een parenwedstrijd</w:t>
      </w:r>
      <w:bookmarkEnd w:id="8"/>
      <w:bookmarkEnd w:id="9"/>
    </w:p>
    <w:p w14:paraId="507C7599" w14:textId="77777777" w:rsidR="00E90C28" w:rsidRPr="00E90C28" w:rsidRDefault="00E90C28" w:rsidP="00E90C28">
      <w:pPr>
        <w:spacing w:before="0" w:after="160" w:line="259" w:lineRule="auto"/>
        <w:rPr>
          <w:rFonts w:eastAsiaTheme="minorHAnsi"/>
          <w:sz w:val="22"/>
          <w:szCs w:val="22"/>
        </w:rPr>
      </w:pPr>
      <w:r w:rsidRPr="00E90C28">
        <w:rPr>
          <w:rFonts w:eastAsiaTheme="minorHAnsi"/>
          <w:sz w:val="22"/>
          <w:szCs w:val="22"/>
        </w:rPr>
        <w:t>Elke parenwedstrijd volgt een vaste opbouw met de volgende elementen:</w:t>
      </w:r>
    </w:p>
    <w:p w14:paraId="51B84580" w14:textId="77777777" w:rsidR="00E90C28" w:rsidRPr="00E90C28" w:rsidRDefault="00E90C28" w:rsidP="00E90C28">
      <w:pPr>
        <w:numPr>
          <w:ilvl w:val="0"/>
          <w:numId w:val="6"/>
        </w:numPr>
        <w:spacing w:before="0" w:after="160" w:line="259" w:lineRule="auto"/>
        <w:contextualSpacing/>
        <w:rPr>
          <w:rFonts w:eastAsiaTheme="minorHAnsi"/>
          <w:sz w:val="22"/>
          <w:szCs w:val="22"/>
        </w:rPr>
      </w:pPr>
      <w:r w:rsidRPr="00E90C28">
        <w:rPr>
          <w:rFonts w:eastAsiaTheme="minorHAnsi"/>
          <w:sz w:val="22"/>
          <w:szCs w:val="22"/>
        </w:rPr>
        <w:t xml:space="preserve">Deelnemers: Leden van de vereniging. </w:t>
      </w:r>
    </w:p>
    <w:p w14:paraId="254F0DF4" w14:textId="77777777" w:rsidR="00E90C28" w:rsidRPr="00E90C28" w:rsidRDefault="00E90C28" w:rsidP="00E90C28">
      <w:pPr>
        <w:numPr>
          <w:ilvl w:val="0"/>
          <w:numId w:val="6"/>
        </w:numPr>
        <w:spacing w:before="0" w:after="160" w:line="259" w:lineRule="auto"/>
        <w:contextualSpacing/>
        <w:rPr>
          <w:rFonts w:eastAsiaTheme="minorHAnsi"/>
          <w:sz w:val="22"/>
          <w:szCs w:val="22"/>
        </w:rPr>
      </w:pPr>
      <w:r w:rsidRPr="00E90C28">
        <w:rPr>
          <w:rFonts w:eastAsiaTheme="minorHAnsi"/>
          <w:sz w:val="22"/>
          <w:szCs w:val="22"/>
        </w:rPr>
        <w:t xml:space="preserve">Paren: Gevormd door de leden van de vereniging. </w:t>
      </w:r>
    </w:p>
    <w:p w14:paraId="64D703EF" w14:textId="77777777" w:rsidR="00E90C28" w:rsidRPr="00E90C28" w:rsidRDefault="00E90C28" w:rsidP="00E90C28">
      <w:pPr>
        <w:numPr>
          <w:ilvl w:val="0"/>
          <w:numId w:val="6"/>
        </w:numPr>
        <w:spacing w:before="0" w:after="160" w:line="259" w:lineRule="auto"/>
        <w:contextualSpacing/>
        <w:rPr>
          <w:rFonts w:eastAsiaTheme="minorHAnsi"/>
          <w:sz w:val="22"/>
          <w:szCs w:val="22"/>
        </w:rPr>
      </w:pPr>
      <w:r w:rsidRPr="00E90C28">
        <w:rPr>
          <w:rFonts w:eastAsiaTheme="minorHAnsi"/>
          <w:sz w:val="22"/>
          <w:szCs w:val="22"/>
        </w:rPr>
        <w:t xml:space="preserve">Lijnen: (groepindeling van paren): Niveaugroepen waarin de paren worden ingedeeld. </w:t>
      </w:r>
    </w:p>
    <w:p w14:paraId="27BECDCE" w14:textId="77777777" w:rsidR="00E90C28" w:rsidRPr="00E90C28" w:rsidRDefault="00E90C28" w:rsidP="00E90C28">
      <w:pPr>
        <w:numPr>
          <w:ilvl w:val="0"/>
          <w:numId w:val="6"/>
        </w:numPr>
        <w:spacing w:before="0" w:after="160" w:line="259" w:lineRule="auto"/>
        <w:contextualSpacing/>
        <w:rPr>
          <w:rFonts w:eastAsiaTheme="minorHAnsi"/>
          <w:sz w:val="22"/>
          <w:szCs w:val="22"/>
        </w:rPr>
      </w:pPr>
      <w:r w:rsidRPr="00E90C28">
        <w:rPr>
          <w:rFonts w:eastAsiaTheme="minorHAnsi"/>
          <w:sz w:val="22"/>
          <w:szCs w:val="22"/>
        </w:rPr>
        <w:t xml:space="preserve">Tafels: 6 tafels totaal of een equivalent daarvan. Elke tafel speelt 4 spellen per ronde. </w:t>
      </w:r>
    </w:p>
    <w:p w14:paraId="5DEA137A" w14:textId="77777777" w:rsidR="00E90C28" w:rsidRPr="00E90C28" w:rsidRDefault="00E90C28" w:rsidP="00E90C28">
      <w:pPr>
        <w:numPr>
          <w:ilvl w:val="0"/>
          <w:numId w:val="6"/>
        </w:numPr>
        <w:spacing w:before="0" w:after="160" w:line="259" w:lineRule="auto"/>
        <w:contextualSpacing/>
        <w:rPr>
          <w:rFonts w:eastAsiaTheme="minorHAnsi"/>
          <w:sz w:val="22"/>
          <w:szCs w:val="22"/>
        </w:rPr>
      </w:pPr>
      <w:r w:rsidRPr="00E90C28">
        <w:rPr>
          <w:rFonts w:eastAsiaTheme="minorHAnsi"/>
          <w:sz w:val="22"/>
          <w:szCs w:val="22"/>
        </w:rPr>
        <w:t xml:space="preserve">Spelrondes: 24 Doorgaans 6 rondes, met elk 4 gespeelde spellen. Alle tafels spelen gelijktijdig in een ronde. </w:t>
      </w:r>
    </w:p>
    <w:p w14:paraId="77FA1FA2" w14:textId="77777777" w:rsidR="00E90C28" w:rsidRPr="00E90C28" w:rsidRDefault="00E90C28" w:rsidP="00E90C28">
      <w:pPr>
        <w:numPr>
          <w:ilvl w:val="0"/>
          <w:numId w:val="6"/>
        </w:numPr>
        <w:spacing w:before="0" w:after="160" w:line="259" w:lineRule="auto"/>
        <w:contextualSpacing/>
        <w:rPr>
          <w:rFonts w:eastAsiaTheme="minorHAnsi"/>
          <w:sz w:val="22"/>
          <w:szCs w:val="22"/>
        </w:rPr>
      </w:pPr>
      <w:r w:rsidRPr="00E90C28">
        <w:rPr>
          <w:rFonts w:eastAsiaTheme="minorHAnsi"/>
          <w:sz w:val="22"/>
          <w:szCs w:val="22"/>
        </w:rPr>
        <w:t xml:space="preserve">Wedstrijdschema's: Voor elke ronde wordt een schema opgesteld met de indeling van paren aan elke tafel. Schema's geven de spellen en de tafelindeling weer voor elke ronde. </w:t>
      </w:r>
    </w:p>
    <w:p w14:paraId="519C94C5" w14:textId="77777777" w:rsidR="00E90C28" w:rsidRPr="00E90C28" w:rsidRDefault="00E90C28" w:rsidP="00E90C28">
      <w:pPr>
        <w:numPr>
          <w:ilvl w:val="0"/>
          <w:numId w:val="6"/>
        </w:numPr>
        <w:spacing w:before="0" w:after="160" w:line="259" w:lineRule="auto"/>
        <w:contextualSpacing/>
        <w:rPr>
          <w:rFonts w:eastAsiaTheme="minorHAnsi"/>
          <w:sz w:val="22"/>
          <w:szCs w:val="22"/>
        </w:rPr>
      </w:pPr>
      <w:r w:rsidRPr="00E90C28">
        <w:rPr>
          <w:rFonts w:eastAsiaTheme="minorHAnsi"/>
          <w:sz w:val="22"/>
          <w:szCs w:val="22"/>
        </w:rPr>
        <w:t xml:space="preserve">Scorestaat: Opstelstaat in de computer met de resultaten van dit spel (scorekaart). </w:t>
      </w:r>
    </w:p>
    <w:p w14:paraId="7F041A69" w14:textId="77777777" w:rsidR="00E90C28" w:rsidRPr="00E90C28" w:rsidRDefault="00E90C28" w:rsidP="00E90C28">
      <w:pPr>
        <w:spacing w:before="0" w:after="160" w:line="259" w:lineRule="auto"/>
        <w:rPr>
          <w:rFonts w:eastAsiaTheme="minorHAnsi"/>
          <w:sz w:val="22"/>
          <w:szCs w:val="22"/>
        </w:rPr>
      </w:pPr>
      <w:r w:rsidRPr="00E90C28">
        <w:rPr>
          <w:rFonts w:asciiTheme="majorHAnsi" w:eastAsiaTheme="majorEastAsia" w:hAnsiTheme="majorHAnsi" w:cstheme="majorBidi"/>
          <w:color w:val="2F5496" w:themeColor="accent1" w:themeShade="BF"/>
          <w:szCs w:val="24"/>
        </w:rPr>
        <w:t>Kern van de Parenuitslag</w:t>
      </w:r>
      <w:r w:rsidRPr="00E90C28">
        <w:rPr>
          <w:rFonts w:eastAsiaTheme="minorHAnsi"/>
          <w:sz w:val="22"/>
          <w:szCs w:val="22"/>
        </w:rPr>
        <w:br/>
        <w:t xml:space="preserve">Bij de parenuitslag bepaalt de volgorde van de scores de beloning in wedstrijdpunten (MP). De hoogste score krijgt het meeste aantal MP, en het verschil in scores wordt niet in punten maar in wedstrijdpunten weergegeven. </w:t>
      </w:r>
    </w:p>
    <w:p w14:paraId="5B762DF9" w14:textId="77777777" w:rsidR="00E90C28" w:rsidRPr="00E90C28" w:rsidRDefault="00E90C28" w:rsidP="00E90C28">
      <w:pPr>
        <w:keepNext/>
        <w:keepLines/>
        <w:spacing w:before="240" w:after="0" w:line="259" w:lineRule="auto"/>
        <w:outlineLvl w:val="0"/>
        <w:rPr>
          <w:rFonts w:asciiTheme="majorHAnsi" w:eastAsiaTheme="majorEastAsia" w:hAnsiTheme="majorHAnsi" w:cstheme="majorBidi"/>
          <w:color w:val="2F5496" w:themeColor="accent1" w:themeShade="BF"/>
          <w:szCs w:val="24"/>
        </w:rPr>
      </w:pPr>
      <w:bookmarkStart w:id="10" w:name="_Toc170473691"/>
      <w:bookmarkStart w:id="11" w:name="_Toc170473773"/>
      <w:r w:rsidRPr="00E90C28">
        <w:rPr>
          <w:rFonts w:asciiTheme="majorHAnsi" w:eastAsiaTheme="majorEastAsia" w:hAnsiTheme="majorHAnsi" w:cstheme="majorBidi"/>
          <w:color w:val="2F5496" w:themeColor="accent1" w:themeShade="BF"/>
          <w:szCs w:val="24"/>
        </w:rPr>
        <w:t>Berekening van Matchpunten (MP)</w:t>
      </w:r>
      <w:bookmarkEnd w:id="10"/>
      <w:bookmarkEnd w:id="11"/>
      <w:r w:rsidRPr="00E90C28">
        <w:rPr>
          <w:rFonts w:asciiTheme="majorHAnsi" w:eastAsiaTheme="majorEastAsia" w:hAnsiTheme="majorHAnsi" w:cstheme="majorBidi"/>
          <w:color w:val="2F5496" w:themeColor="accent1" w:themeShade="BF"/>
          <w:szCs w:val="24"/>
        </w:rPr>
        <w:t xml:space="preserve"> </w:t>
      </w:r>
    </w:p>
    <w:p w14:paraId="5FCE7ECC" w14:textId="77777777" w:rsidR="00E90C28" w:rsidRPr="00E90C28" w:rsidRDefault="00E90C28" w:rsidP="00E90C28">
      <w:pPr>
        <w:numPr>
          <w:ilvl w:val="0"/>
          <w:numId w:val="7"/>
        </w:numPr>
        <w:spacing w:before="0" w:after="160" w:line="259" w:lineRule="auto"/>
        <w:contextualSpacing/>
        <w:rPr>
          <w:rFonts w:eastAsiaTheme="minorHAnsi"/>
          <w:sz w:val="22"/>
          <w:szCs w:val="22"/>
        </w:rPr>
      </w:pPr>
      <w:r w:rsidRPr="00E90C28">
        <w:rPr>
          <w:rFonts w:eastAsiaTheme="minorHAnsi"/>
          <w:sz w:val="22"/>
          <w:szCs w:val="22"/>
        </w:rPr>
        <w:t xml:space="preserve">Het hoogste aantal MP dat op een spel kan worden behaald is altijd twee punten minder dan het aantal even-paren dat het spel gespeeld heeft. (lijn van 13 paren wordt gezien als een lijn met 14 paren). Per 2 paren loopt het met 2 te behalen punten op. </w:t>
      </w:r>
    </w:p>
    <w:p w14:paraId="0FE3540B" w14:textId="77777777" w:rsidR="00E90C28" w:rsidRPr="00E90C28" w:rsidRDefault="00E90C28" w:rsidP="00E90C28">
      <w:pPr>
        <w:numPr>
          <w:ilvl w:val="0"/>
          <w:numId w:val="7"/>
        </w:numPr>
        <w:spacing w:before="0" w:after="160" w:line="259" w:lineRule="auto"/>
        <w:contextualSpacing/>
        <w:rPr>
          <w:rFonts w:eastAsiaTheme="minorHAnsi"/>
          <w:sz w:val="22"/>
          <w:szCs w:val="22"/>
        </w:rPr>
      </w:pPr>
      <w:r w:rsidRPr="00E90C28">
        <w:rPr>
          <w:rFonts w:eastAsiaTheme="minorHAnsi"/>
          <w:sz w:val="22"/>
          <w:szCs w:val="22"/>
        </w:rPr>
        <w:t>De laagste score levert 0 MP op en elke volgende score levert 2 punten meer op.</w:t>
      </w:r>
    </w:p>
    <w:p w14:paraId="1F1BEE1C" w14:textId="77777777" w:rsidR="00E90C28" w:rsidRPr="00E90C28" w:rsidRDefault="00E90C28" w:rsidP="00E90C28">
      <w:pPr>
        <w:numPr>
          <w:ilvl w:val="0"/>
          <w:numId w:val="7"/>
        </w:numPr>
        <w:spacing w:before="0" w:after="160" w:line="259" w:lineRule="auto"/>
        <w:contextualSpacing/>
        <w:rPr>
          <w:rFonts w:eastAsiaTheme="minorHAnsi"/>
          <w:sz w:val="22"/>
          <w:szCs w:val="22"/>
        </w:rPr>
      </w:pPr>
      <w:r w:rsidRPr="00E90C28">
        <w:rPr>
          <w:rFonts w:eastAsiaTheme="minorHAnsi"/>
          <w:sz w:val="22"/>
          <w:szCs w:val="22"/>
        </w:rPr>
        <w:t>Twee of meer gelijke scores delen de punten van die plaatsen.</w:t>
      </w:r>
    </w:p>
    <w:p w14:paraId="0D8A5FEC" w14:textId="77777777" w:rsidR="00E90C28" w:rsidRPr="00E90C28" w:rsidRDefault="00E90C28" w:rsidP="00E90C28">
      <w:pPr>
        <w:keepNext/>
        <w:keepLines/>
        <w:spacing w:before="240" w:after="0" w:line="259" w:lineRule="auto"/>
        <w:outlineLvl w:val="0"/>
        <w:rPr>
          <w:rFonts w:asciiTheme="majorHAnsi" w:eastAsiaTheme="majorEastAsia" w:hAnsiTheme="majorHAnsi" w:cstheme="majorBidi"/>
          <w:color w:val="2F5496" w:themeColor="accent1" w:themeShade="BF"/>
          <w:szCs w:val="24"/>
        </w:rPr>
      </w:pPr>
      <w:bookmarkStart w:id="12" w:name="_Toc170473692"/>
      <w:bookmarkStart w:id="13" w:name="_Toc170473774"/>
      <w:r w:rsidRPr="00E90C28">
        <w:rPr>
          <w:rFonts w:asciiTheme="majorHAnsi" w:eastAsiaTheme="majorEastAsia" w:hAnsiTheme="majorHAnsi" w:cstheme="majorBidi"/>
          <w:color w:val="2F5496" w:themeColor="accent1" w:themeShade="BF"/>
          <w:szCs w:val="24"/>
        </w:rPr>
        <w:t>Voorbeeld scores- en MP-berekening</w:t>
      </w:r>
      <w:bookmarkEnd w:id="12"/>
      <w:bookmarkEnd w:id="13"/>
    </w:p>
    <w:p w14:paraId="108E999C" w14:textId="77777777" w:rsidR="00E90C28" w:rsidRPr="00E90C28" w:rsidRDefault="00E90C28" w:rsidP="00E90C28">
      <w:pPr>
        <w:spacing w:before="0" w:after="160" w:line="259" w:lineRule="auto"/>
        <w:rPr>
          <w:rFonts w:eastAsiaTheme="minorHAnsi"/>
          <w:sz w:val="22"/>
          <w:szCs w:val="22"/>
        </w:rPr>
      </w:pPr>
      <w:r w:rsidRPr="00E90C28">
        <w:rPr>
          <w:rFonts w:eastAsiaTheme="minorHAnsi"/>
          <w:sz w:val="22"/>
          <w:szCs w:val="22"/>
        </w:rPr>
        <w:t xml:space="preserve"> Stel, we hebben een standaard lijn van 12 paren verdeeld over 6 tafels, dus 6 OW en 6 NZ. Elk paar speelt elk spel een keer. </w:t>
      </w:r>
    </w:p>
    <w:p w14:paraId="49A7A3FA" w14:textId="77777777" w:rsidR="00E90C28" w:rsidRPr="00E90C28" w:rsidRDefault="00E90C28" w:rsidP="00E90C28">
      <w:pPr>
        <w:numPr>
          <w:ilvl w:val="0"/>
          <w:numId w:val="8"/>
        </w:numPr>
        <w:spacing w:before="0" w:after="160" w:line="259" w:lineRule="auto"/>
        <w:contextualSpacing/>
        <w:rPr>
          <w:rFonts w:eastAsiaTheme="minorHAnsi"/>
          <w:sz w:val="22"/>
          <w:szCs w:val="22"/>
        </w:rPr>
      </w:pPr>
      <w:r w:rsidRPr="00E90C28">
        <w:rPr>
          <w:rFonts w:eastAsiaTheme="minorHAnsi"/>
          <w:sz w:val="22"/>
          <w:szCs w:val="22"/>
        </w:rPr>
        <w:t xml:space="preserve">Tafel 1, Spel 1 wordt 6 keer gespeeld door de 12 paren. </w:t>
      </w:r>
    </w:p>
    <w:p w14:paraId="3F4A9166" w14:textId="77777777" w:rsidR="00E90C28" w:rsidRPr="00E90C28" w:rsidRDefault="00E90C28" w:rsidP="00E90C28">
      <w:pPr>
        <w:numPr>
          <w:ilvl w:val="0"/>
          <w:numId w:val="8"/>
        </w:numPr>
        <w:spacing w:before="0" w:after="160" w:line="259" w:lineRule="auto"/>
        <w:contextualSpacing/>
        <w:rPr>
          <w:rFonts w:eastAsiaTheme="minorHAnsi"/>
          <w:sz w:val="22"/>
          <w:szCs w:val="22"/>
        </w:rPr>
      </w:pPr>
      <w:r w:rsidRPr="00E90C28">
        <w:rPr>
          <w:rFonts w:eastAsiaTheme="minorHAnsi"/>
          <w:sz w:val="22"/>
          <w:szCs w:val="22"/>
        </w:rPr>
        <w:t xml:space="preserve">Laagste score: 0 MP • Volgende score: 2 MP meer </w:t>
      </w:r>
    </w:p>
    <w:p w14:paraId="2AB8DF41" w14:textId="675285EE" w:rsidR="00E90C28" w:rsidRDefault="00E90C28" w:rsidP="00E90C28">
      <w:pPr>
        <w:numPr>
          <w:ilvl w:val="0"/>
          <w:numId w:val="8"/>
        </w:numPr>
        <w:spacing w:before="0" w:after="160" w:line="259" w:lineRule="auto"/>
        <w:contextualSpacing/>
        <w:rPr>
          <w:rFonts w:eastAsiaTheme="minorHAnsi"/>
          <w:sz w:val="22"/>
          <w:szCs w:val="22"/>
        </w:rPr>
      </w:pPr>
      <w:r w:rsidRPr="00E90C28">
        <w:rPr>
          <w:rFonts w:eastAsiaTheme="minorHAnsi"/>
          <w:sz w:val="22"/>
          <w:szCs w:val="22"/>
        </w:rPr>
        <w:t xml:space="preserve">Gelijke scores delen de punten van die plaatsen. Bijvoorbeeld: </w:t>
      </w:r>
      <w:r w:rsidRPr="00E90C28">
        <w:rPr>
          <w:rFonts w:eastAsiaTheme="minorHAnsi"/>
          <w:sz w:val="22"/>
          <w:szCs w:val="22"/>
        </w:rPr>
        <w:br/>
        <w:t xml:space="preserve">- Score +450 komt in de reeks voor 6 MP in aanmerking. </w:t>
      </w:r>
      <w:r w:rsidRPr="00E90C28">
        <w:rPr>
          <w:rFonts w:eastAsiaTheme="minorHAnsi"/>
          <w:sz w:val="22"/>
          <w:szCs w:val="22"/>
        </w:rPr>
        <w:br/>
        <w:t xml:space="preserve">- De volgende score zou 8 MP zijn en beide paren delen dus de punten: (6+8)/2 = 7 MP, zie                                                         </w:t>
      </w:r>
      <w:r>
        <w:rPr>
          <w:rFonts w:eastAsiaTheme="minorHAnsi"/>
          <w:sz w:val="22"/>
          <w:szCs w:val="22"/>
        </w:rPr>
        <w:t>hier volgende tabel</w:t>
      </w:r>
      <w:r w:rsidRPr="00E90C28">
        <w:rPr>
          <w:rFonts w:eastAsiaTheme="minorHAnsi"/>
          <w:sz w:val="22"/>
          <w:szCs w:val="22"/>
        </w:rPr>
        <w:t xml:space="preserve">; </w:t>
      </w:r>
    </w:p>
    <w:p w14:paraId="63E8EC27" w14:textId="77777777" w:rsidR="00E90C28" w:rsidRDefault="00E90C28">
      <w:pPr>
        <w:rPr>
          <w:rFonts w:eastAsiaTheme="minorHAnsi"/>
          <w:sz w:val="22"/>
          <w:szCs w:val="22"/>
        </w:rPr>
      </w:pPr>
      <w:r>
        <w:rPr>
          <w:rFonts w:eastAsiaTheme="minorHAnsi"/>
          <w:sz w:val="22"/>
          <w:szCs w:val="22"/>
        </w:rPr>
        <w:br w:type="page"/>
      </w:r>
    </w:p>
    <w:p w14:paraId="11599B5B" w14:textId="77777777" w:rsidR="00E90C28" w:rsidRPr="00E90C28" w:rsidRDefault="00E90C28" w:rsidP="00E90C28">
      <w:pPr>
        <w:spacing w:before="0" w:after="160" w:line="259" w:lineRule="auto"/>
        <w:rPr>
          <w:rFonts w:eastAsiaTheme="minorHAnsi"/>
          <w:sz w:val="22"/>
          <w:szCs w:val="22"/>
        </w:rPr>
      </w:pPr>
      <w:r w:rsidRPr="00E90C28">
        <w:rPr>
          <w:rFonts w:eastAsiaTheme="minorHAnsi"/>
          <w:b/>
          <w:bCs/>
          <w:sz w:val="22"/>
          <w:szCs w:val="22"/>
        </w:rPr>
        <w:lastRenderedPageBreak/>
        <w:t>Scorebrief met Parentelling</w:t>
      </w:r>
    </w:p>
    <w:tbl>
      <w:tblPr>
        <w:tblStyle w:val="Tabelraster2"/>
        <w:tblW w:w="0" w:type="auto"/>
        <w:tblLook w:val="04A0" w:firstRow="1" w:lastRow="0" w:firstColumn="1" w:lastColumn="0" w:noHBand="0" w:noVBand="1"/>
      </w:tblPr>
      <w:tblGrid>
        <w:gridCol w:w="892"/>
        <w:gridCol w:w="999"/>
        <w:gridCol w:w="1035"/>
        <w:gridCol w:w="923"/>
        <w:gridCol w:w="821"/>
        <w:gridCol w:w="570"/>
        <w:gridCol w:w="709"/>
        <w:gridCol w:w="709"/>
        <w:gridCol w:w="1566"/>
        <w:gridCol w:w="838"/>
      </w:tblGrid>
      <w:tr w:rsidR="00E90C28" w:rsidRPr="00E90C28" w14:paraId="1ED25124" w14:textId="77777777" w:rsidTr="005D1B55">
        <w:tc>
          <w:tcPr>
            <w:tcW w:w="892" w:type="dxa"/>
          </w:tcPr>
          <w:p w14:paraId="35A9A443" w14:textId="77777777" w:rsidR="00E90C28" w:rsidRPr="00E90C28" w:rsidRDefault="00E90C28" w:rsidP="00E90C28">
            <w:pPr>
              <w:rPr>
                <w:b/>
                <w:bCs/>
                <w:sz w:val="22"/>
              </w:rPr>
            </w:pPr>
            <w:r w:rsidRPr="00E90C28">
              <w:rPr>
                <w:b/>
                <w:bCs/>
                <w:sz w:val="22"/>
              </w:rPr>
              <w:t>NZ</w:t>
            </w:r>
          </w:p>
        </w:tc>
        <w:tc>
          <w:tcPr>
            <w:tcW w:w="999" w:type="dxa"/>
          </w:tcPr>
          <w:p w14:paraId="480F6CA4" w14:textId="77777777" w:rsidR="00E90C28" w:rsidRPr="00E90C28" w:rsidRDefault="00E90C28" w:rsidP="00E90C28">
            <w:pPr>
              <w:rPr>
                <w:b/>
                <w:bCs/>
                <w:sz w:val="22"/>
              </w:rPr>
            </w:pPr>
            <w:r w:rsidRPr="00E90C28">
              <w:rPr>
                <w:b/>
                <w:bCs/>
                <w:sz w:val="22"/>
              </w:rPr>
              <w:t>contract</w:t>
            </w:r>
          </w:p>
        </w:tc>
        <w:tc>
          <w:tcPr>
            <w:tcW w:w="1035" w:type="dxa"/>
          </w:tcPr>
          <w:p w14:paraId="12C7A24D" w14:textId="77777777" w:rsidR="00E90C28" w:rsidRPr="00E90C28" w:rsidRDefault="00E90C28" w:rsidP="00E90C28">
            <w:pPr>
              <w:rPr>
                <w:b/>
                <w:bCs/>
                <w:sz w:val="22"/>
              </w:rPr>
            </w:pPr>
            <w:r w:rsidRPr="00E90C28">
              <w:rPr>
                <w:b/>
                <w:bCs/>
                <w:sz w:val="22"/>
              </w:rPr>
              <w:t>resultaat</w:t>
            </w:r>
          </w:p>
        </w:tc>
        <w:tc>
          <w:tcPr>
            <w:tcW w:w="923" w:type="dxa"/>
          </w:tcPr>
          <w:p w14:paraId="0FAA2BD5" w14:textId="77777777" w:rsidR="00E90C28" w:rsidRPr="00E90C28" w:rsidRDefault="00E90C28" w:rsidP="00E90C28">
            <w:pPr>
              <w:rPr>
                <w:b/>
                <w:bCs/>
                <w:sz w:val="22"/>
              </w:rPr>
            </w:pPr>
            <w:r w:rsidRPr="00E90C28">
              <w:rPr>
                <w:b/>
                <w:bCs/>
                <w:sz w:val="22"/>
              </w:rPr>
              <w:t>NZ-score</w:t>
            </w:r>
          </w:p>
        </w:tc>
        <w:tc>
          <w:tcPr>
            <w:tcW w:w="821" w:type="dxa"/>
          </w:tcPr>
          <w:p w14:paraId="0E604547" w14:textId="77777777" w:rsidR="00E90C28" w:rsidRPr="00E90C28" w:rsidRDefault="00E90C28" w:rsidP="00E90C28">
            <w:pPr>
              <w:rPr>
                <w:b/>
                <w:bCs/>
                <w:sz w:val="22"/>
              </w:rPr>
            </w:pPr>
            <w:r w:rsidRPr="00E90C28">
              <w:rPr>
                <w:b/>
                <w:bCs/>
                <w:sz w:val="22"/>
              </w:rPr>
              <w:t>NZ-MP</w:t>
            </w:r>
          </w:p>
        </w:tc>
        <w:tc>
          <w:tcPr>
            <w:tcW w:w="570" w:type="dxa"/>
          </w:tcPr>
          <w:p w14:paraId="1E4E5F6E" w14:textId="77777777" w:rsidR="00E90C28" w:rsidRPr="00E90C28" w:rsidRDefault="00E90C28" w:rsidP="00E90C28">
            <w:pPr>
              <w:rPr>
                <w:b/>
                <w:bCs/>
                <w:sz w:val="22"/>
              </w:rPr>
            </w:pPr>
            <w:r w:rsidRPr="00E90C28">
              <w:rPr>
                <w:b/>
                <w:bCs/>
                <w:sz w:val="22"/>
              </w:rPr>
              <w:t>*</w:t>
            </w:r>
          </w:p>
        </w:tc>
        <w:tc>
          <w:tcPr>
            <w:tcW w:w="709" w:type="dxa"/>
          </w:tcPr>
          <w:p w14:paraId="3FAFC000" w14:textId="77777777" w:rsidR="00E90C28" w:rsidRPr="00E90C28" w:rsidRDefault="00E90C28" w:rsidP="00E90C28">
            <w:pPr>
              <w:rPr>
                <w:b/>
                <w:bCs/>
                <w:sz w:val="22"/>
              </w:rPr>
            </w:pPr>
            <w:r w:rsidRPr="00E90C28">
              <w:rPr>
                <w:b/>
                <w:bCs/>
                <w:sz w:val="22"/>
              </w:rPr>
              <w:t>MP %</w:t>
            </w:r>
          </w:p>
        </w:tc>
        <w:tc>
          <w:tcPr>
            <w:tcW w:w="709" w:type="dxa"/>
          </w:tcPr>
          <w:p w14:paraId="54658CF3" w14:textId="77777777" w:rsidR="00E90C28" w:rsidRPr="00E90C28" w:rsidRDefault="00E90C28" w:rsidP="00E90C28">
            <w:pPr>
              <w:rPr>
                <w:b/>
                <w:bCs/>
                <w:sz w:val="22"/>
              </w:rPr>
            </w:pPr>
            <w:r w:rsidRPr="00E90C28">
              <w:rPr>
                <w:b/>
                <w:bCs/>
                <w:sz w:val="22"/>
              </w:rPr>
              <w:t>MP %</w:t>
            </w:r>
          </w:p>
        </w:tc>
        <w:tc>
          <w:tcPr>
            <w:tcW w:w="1566" w:type="dxa"/>
          </w:tcPr>
          <w:p w14:paraId="56DD3505" w14:textId="77777777" w:rsidR="00E90C28" w:rsidRPr="00E90C28" w:rsidRDefault="00E90C28" w:rsidP="00E90C28">
            <w:pPr>
              <w:rPr>
                <w:b/>
                <w:bCs/>
                <w:sz w:val="22"/>
              </w:rPr>
            </w:pPr>
            <w:r w:rsidRPr="00E90C28">
              <w:rPr>
                <w:b/>
                <w:bCs/>
                <w:sz w:val="22"/>
              </w:rPr>
              <w:t>Rangschikking</w:t>
            </w:r>
          </w:p>
          <w:p w14:paraId="7F47EC7C" w14:textId="77777777" w:rsidR="00E90C28" w:rsidRPr="00E90C28" w:rsidRDefault="00E90C28" w:rsidP="00E90C28">
            <w:pPr>
              <w:rPr>
                <w:b/>
                <w:bCs/>
                <w:sz w:val="22"/>
              </w:rPr>
            </w:pPr>
            <w:r w:rsidRPr="00E90C28">
              <w:rPr>
                <w:b/>
                <w:bCs/>
                <w:sz w:val="22"/>
              </w:rPr>
              <w:t>NZ</w:t>
            </w:r>
          </w:p>
        </w:tc>
        <w:tc>
          <w:tcPr>
            <w:tcW w:w="838" w:type="dxa"/>
          </w:tcPr>
          <w:p w14:paraId="054851ED" w14:textId="77777777" w:rsidR="00E90C28" w:rsidRPr="00E90C28" w:rsidRDefault="00E90C28" w:rsidP="00E90C28">
            <w:pPr>
              <w:rPr>
                <w:b/>
                <w:bCs/>
                <w:sz w:val="22"/>
              </w:rPr>
            </w:pPr>
            <w:r w:rsidRPr="00E90C28">
              <w:rPr>
                <w:b/>
                <w:bCs/>
                <w:sz w:val="22"/>
              </w:rPr>
              <w:t>Score</w:t>
            </w:r>
          </w:p>
          <w:p w14:paraId="427BB4C2" w14:textId="77777777" w:rsidR="00E90C28" w:rsidRPr="00E90C28" w:rsidRDefault="00E90C28" w:rsidP="00E90C28">
            <w:pPr>
              <w:rPr>
                <w:b/>
                <w:bCs/>
                <w:sz w:val="22"/>
              </w:rPr>
            </w:pPr>
            <w:r w:rsidRPr="00E90C28">
              <w:rPr>
                <w:b/>
                <w:bCs/>
                <w:sz w:val="22"/>
              </w:rPr>
              <w:t>OW</w:t>
            </w:r>
          </w:p>
        </w:tc>
      </w:tr>
      <w:tr w:rsidR="00E90C28" w:rsidRPr="00E90C28" w14:paraId="4F14A332" w14:textId="77777777" w:rsidTr="005D1B55">
        <w:tc>
          <w:tcPr>
            <w:tcW w:w="892" w:type="dxa"/>
          </w:tcPr>
          <w:p w14:paraId="057FA3AE" w14:textId="77777777" w:rsidR="00E90C28" w:rsidRPr="00E90C28" w:rsidRDefault="00E90C28" w:rsidP="00E90C28">
            <w:pPr>
              <w:rPr>
                <w:sz w:val="22"/>
              </w:rPr>
            </w:pPr>
            <w:r w:rsidRPr="00E90C28">
              <w:rPr>
                <w:sz w:val="22"/>
              </w:rPr>
              <w:t>paar 1</w:t>
            </w:r>
          </w:p>
        </w:tc>
        <w:tc>
          <w:tcPr>
            <w:tcW w:w="999" w:type="dxa"/>
          </w:tcPr>
          <w:p w14:paraId="0CB6F646" w14:textId="77777777" w:rsidR="00E90C28" w:rsidRPr="00E90C28" w:rsidRDefault="00E90C28" w:rsidP="00E90C28">
            <w:pPr>
              <w:rPr>
                <w:sz w:val="22"/>
              </w:rPr>
            </w:pPr>
            <w:r w:rsidRPr="00E90C28">
              <w:rPr>
                <w:sz w:val="22"/>
              </w:rPr>
              <w:t>NZ 3 SA</w:t>
            </w:r>
          </w:p>
        </w:tc>
        <w:tc>
          <w:tcPr>
            <w:tcW w:w="1035" w:type="dxa"/>
          </w:tcPr>
          <w:p w14:paraId="62128769" w14:textId="77777777" w:rsidR="00E90C28" w:rsidRPr="00E90C28" w:rsidRDefault="00E90C28" w:rsidP="00E90C28">
            <w:pPr>
              <w:rPr>
                <w:sz w:val="22"/>
              </w:rPr>
            </w:pPr>
            <w:r w:rsidRPr="00E90C28">
              <w:rPr>
                <w:sz w:val="22"/>
              </w:rPr>
              <w:t>+ 2</w:t>
            </w:r>
          </w:p>
        </w:tc>
        <w:tc>
          <w:tcPr>
            <w:tcW w:w="923" w:type="dxa"/>
          </w:tcPr>
          <w:p w14:paraId="7BE1B8E2" w14:textId="77777777" w:rsidR="00E90C28" w:rsidRPr="00E90C28" w:rsidRDefault="00E90C28" w:rsidP="00E90C28">
            <w:pPr>
              <w:rPr>
                <w:sz w:val="22"/>
              </w:rPr>
            </w:pPr>
            <w:r w:rsidRPr="00E90C28">
              <w:rPr>
                <w:sz w:val="22"/>
              </w:rPr>
              <w:t>460</w:t>
            </w:r>
          </w:p>
        </w:tc>
        <w:tc>
          <w:tcPr>
            <w:tcW w:w="821" w:type="dxa"/>
          </w:tcPr>
          <w:p w14:paraId="1D7EABF7" w14:textId="77777777" w:rsidR="00E90C28" w:rsidRPr="00E90C28" w:rsidRDefault="00E90C28" w:rsidP="00E90C28">
            <w:pPr>
              <w:rPr>
                <w:sz w:val="22"/>
              </w:rPr>
            </w:pPr>
            <w:r w:rsidRPr="00E90C28">
              <w:rPr>
                <w:sz w:val="22"/>
              </w:rPr>
              <w:t>10</w:t>
            </w:r>
          </w:p>
        </w:tc>
        <w:tc>
          <w:tcPr>
            <w:tcW w:w="570" w:type="dxa"/>
          </w:tcPr>
          <w:p w14:paraId="1F97F1EF" w14:textId="77777777" w:rsidR="00E90C28" w:rsidRPr="00E90C28" w:rsidRDefault="00E90C28" w:rsidP="00E90C28">
            <w:pPr>
              <w:rPr>
                <w:sz w:val="22"/>
              </w:rPr>
            </w:pPr>
            <w:r w:rsidRPr="00E90C28">
              <w:rPr>
                <w:sz w:val="22"/>
              </w:rPr>
              <w:t>10</w:t>
            </w:r>
          </w:p>
        </w:tc>
        <w:tc>
          <w:tcPr>
            <w:tcW w:w="709" w:type="dxa"/>
          </w:tcPr>
          <w:p w14:paraId="23291114" w14:textId="77777777" w:rsidR="00E90C28" w:rsidRPr="00E90C28" w:rsidRDefault="00E90C28" w:rsidP="00E90C28">
            <w:pPr>
              <w:rPr>
                <w:sz w:val="22"/>
              </w:rPr>
            </w:pPr>
            <w:r w:rsidRPr="00E90C28">
              <w:rPr>
                <w:sz w:val="22"/>
              </w:rPr>
              <w:t>100</w:t>
            </w:r>
          </w:p>
        </w:tc>
        <w:tc>
          <w:tcPr>
            <w:tcW w:w="709" w:type="dxa"/>
          </w:tcPr>
          <w:p w14:paraId="7980E907" w14:textId="77777777" w:rsidR="00E90C28" w:rsidRPr="00E90C28" w:rsidRDefault="00E90C28" w:rsidP="00E90C28">
            <w:pPr>
              <w:rPr>
                <w:sz w:val="22"/>
              </w:rPr>
            </w:pPr>
            <w:r w:rsidRPr="00E90C28">
              <w:rPr>
                <w:sz w:val="22"/>
              </w:rPr>
              <w:t>100</w:t>
            </w:r>
          </w:p>
        </w:tc>
        <w:tc>
          <w:tcPr>
            <w:tcW w:w="1566" w:type="dxa"/>
          </w:tcPr>
          <w:p w14:paraId="6178BDA8" w14:textId="77777777" w:rsidR="00E90C28" w:rsidRPr="00E90C28" w:rsidRDefault="00E90C28" w:rsidP="00E90C28">
            <w:pPr>
              <w:rPr>
                <w:sz w:val="22"/>
              </w:rPr>
            </w:pPr>
            <w:r w:rsidRPr="00E90C28">
              <w:rPr>
                <w:sz w:val="22"/>
              </w:rPr>
              <w:t>10</w:t>
            </w:r>
          </w:p>
        </w:tc>
        <w:tc>
          <w:tcPr>
            <w:tcW w:w="838" w:type="dxa"/>
          </w:tcPr>
          <w:p w14:paraId="7010C9A5" w14:textId="77777777" w:rsidR="00E90C28" w:rsidRPr="00E90C28" w:rsidRDefault="00E90C28" w:rsidP="00E90C28">
            <w:pPr>
              <w:rPr>
                <w:sz w:val="22"/>
              </w:rPr>
            </w:pPr>
            <w:r w:rsidRPr="00E90C28">
              <w:rPr>
                <w:sz w:val="22"/>
              </w:rPr>
              <w:t>0</w:t>
            </w:r>
          </w:p>
        </w:tc>
      </w:tr>
      <w:tr w:rsidR="00E90C28" w:rsidRPr="00E90C28" w14:paraId="5103D95E" w14:textId="77777777" w:rsidTr="005D1B55">
        <w:tc>
          <w:tcPr>
            <w:tcW w:w="892" w:type="dxa"/>
          </w:tcPr>
          <w:p w14:paraId="65C59080" w14:textId="77777777" w:rsidR="00E90C28" w:rsidRPr="00E90C28" w:rsidRDefault="00E90C28" w:rsidP="00E90C28">
            <w:pPr>
              <w:rPr>
                <w:sz w:val="22"/>
              </w:rPr>
            </w:pPr>
            <w:r w:rsidRPr="00E90C28">
              <w:rPr>
                <w:sz w:val="22"/>
              </w:rPr>
              <w:t>paar 3</w:t>
            </w:r>
          </w:p>
        </w:tc>
        <w:tc>
          <w:tcPr>
            <w:tcW w:w="999" w:type="dxa"/>
          </w:tcPr>
          <w:p w14:paraId="67456872" w14:textId="77777777" w:rsidR="00E90C28" w:rsidRPr="00E90C28" w:rsidRDefault="00E90C28" w:rsidP="00E90C28">
            <w:pPr>
              <w:rPr>
                <w:sz w:val="22"/>
              </w:rPr>
            </w:pPr>
            <w:r w:rsidRPr="00E90C28">
              <w:rPr>
                <w:sz w:val="22"/>
              </w:rPr>
              <w:t xml:space="preserve">NZ 4 </w:t>
            </w:r>
            <w:r w:rsidRPr="00E90C28">
              <w:rPr>
                <w:rFonts w:ascii="Segoe UI Symbol" w:hAnsi="Segoe UI Symbol" w:cs="Segoe UI Symbol"/>
                <w:sz w:val="22"/>
              </w:rPr>
              <w:t>♠</w:t>
            </w:r>
          </w:p>
        </w:tc>
        <w:tc>
          <w:tcPr>
            <w:tcW w:w="1035" w:type="dxa"/>
          </w:tcPr>
          <w:p w14:paraId="6CC4D778" w14:textId="77777777" w:rsidR="00E90C28" w:rsidRPr="00E90C28" w:rsidRDefault="00E90C28" w:rsidP="00E90C28">
            <w:pPr>
              <w:rPr>
                <w:sz w:val="22"/>
              </w:rPr>
            </w:pPr>
            <w:r w:rsidRPr="00E90C28">
              <w:rPr>
                <w:sz w:val="22"/>
              </w:rPr>
              <w:t>+ 1</w:t>
            </w:r>
          </w:p>
        </w:tc>
        <w:tc>
          <w:tcPr>
            <w:tcW w:w="923" w:type="dxa"/>
          </w:tcPr>
          <w:p w14:paraId="568B12AD" w14:textId="77777777" w:rsidR="00E90C28" w:rsidRPr="00E90C28" w:rsidRDefault="00E90C28" w:rsidP="00E90C28">
            <w:pPr>
              <w:rPr>
                <w:sz w:val="22"/>
              </w:rPr>
            </w:pPr>
            <w:r w:rsidRPr="00E90C28">
              <w:rPr>
                <w:sz w:val="22"/>
              </w:rPr>
              <w:t>450</w:t>
            </w:r>
          </w:p>
        </w:tc>
        <w:tc>
          <w:tcPr>
            <w:tcW w:w="821" w:type="dxa"/>
          </w:tcPr>
          <w:p w14:paraId="305848E5" w14:textId="77777777" w:rsidR="00E90C28" w:rsidRPr="00E90C28" w:rsidRDefault="00E90C28" w:rsidP="00E90C28">
            <w:pPr>
              <w:rPr>
                <w:sz w:val="22"/>
              </w:rPr>
            </w:pPr>
            <w:r w:rsidRPr="00E90C28">
              <w:rPr>
                <w:sz w:val="22"/>
              </w:rPr>
              <w:t>7</w:t>
            </w:r>
          </w:p>
        </w:tc>
        <w:tc>
          <w:tcPr>
            <w:tcW w:w="570" w:type="dxa"/>
          </w:tcPr>
          <w:p w14:paraId="45F14F0F" w14:textId="77777777" w:rsidR="00E90C28" w:rsidRPr="00E90C28" w:rsidRDefault="00E90C28" w:rsidP="00E90C28">
            <w:pPr>
              <w:rPr>
                <w:sz w:val="22"/>
              </w:rPr>
            </w:pPr>
            <w:r w:rsidRPr="00E90C28">
              <w:rPr>
                <w:sz w:val="22"/>
              </w:rPr>
              <w:t>8</w:t>
            </w:r>
          </w:p>
        </w:tc>
        <w:tc>
          <w:tcPr>
            <w:tcW w:w="709" w:type="dxa"/>
          </w:tcPr>
          <w:p w14:paraId="5572D26E" w14:textId="77777777" w:rsidR="00E90C28" w:rsidRPr="00E90C28" w:rsidRDefault="00E90C28" w:rsidP="00E90C28">
            <w:pPr>
              <w:rPr>
                <w:sz w:val="22"/>
              </w:rPr>
            </w:pPr>
            <w:r w:rsidRPr="00E90C28">
              <w:rPr>
                <w:sz w:val="22"/>
              </w:rPr>
              <w:t>80</w:t>
            </w:r>
          </w:p>
        </w:tc>
        <w:tc>
          <w:tcPr>
            <w:tcW w:w="709" w:type="dxa"/>
          </w:tcPr>
          <w:p w14:paraId="30FFB9F4" w14:textId="77777777" w:rsidR="00E90C28" w:rsidRPr="00E90C28" w:rsidRDefault="00E90C28" w:rsidP="00E90C28">
            <w:pPr>
              <w:rPr>
                <w:sz w:val="22"/>
              </w:rPr>
            </w:pPr>
            <w:r w:rsidRPr="00E90C28">
              <w:rPr>
                <w:sz w:val="22"/>
              </w:rPr>
              <w:t>70</w:t>
            </w:r>
          </w:p>
        </w:tc>
        <w:tc>
          <w:tcPr>
            <w:tcW w:w="1566" w:type="dxa"/>
          </w:tcPr>
          <w:p w14:paraId="5D8D8002" w14:textId="77777777" w:rsidR="00E90C28" w:rsidRPr="00E90C28" w:rsidRDefault="00E90C28" w:rsidP="00E90C28">
            <w:pPr>
              <w:rPr>
                <w:sz w:val="22"/>
              </w:rPr>
            </w:pPr>
            <w:r w:rsidRPr="00E90C28">
              <w:rPr>
                <w:sz w:val="22"/>
              </w:rPr>
              <w:t>7</w:t>
            </w:r>
          </w:p>
        </w:tc>
        <w:tc>
          <w:tcPr>
            <w:tcW w:w="838" w:type="dxa"/>
          </w:tcPr>
          <w:p w14:paraId="1874B9AD" w14:textId="77777777" w:rsidR="00E90C28" w:rsidRPr="00E90C28" w:rsidRDefault="00E90C28" w:rsidP="00E90C28">
            <w:pPr>
              <w:rPr>
                <w:sz w:val="22"/>
              </w:rPr>
            </w:pPr>
            <w:r w:rsidRPr="00E90C28">
              <w:rPr>
                <w:sz w:val="22"/>
              </w:rPr>
              <w:t>5</w:t>
            </w:r>
          </w:p>
        </w:tc>
      </w:tr>
      <w:tr w:rsidR="00E90C28" w:rsidRPr="00E90C28" w14:paraId="2B44923E" w14:textId="77777777" w:rsidTr="005D1B55">
        <w:tc>
          <w:tcPr>
            <w:tcW w:w="892" w:type="dxa"/>
          </w:tcPr>
          <w:p w14:paraId="1BB6DBD8" w14:textId="77777777" w:rsidR="00E90C28" w:rsidRPr="00E90C28" w:rsidRDefault="00E90C28" w:rsidP="00E90C28">
            <w:pPr>
              <w:rPr>
                <w:sz w:val="22"/>
              </w:rPr>
            </w:pPr>
            <w:r w:rsidRPr="00E90C28">
              <w:rPr>
                <w:sz w:val="22"/>
              </w:rPr>
              <w:t>paar 5</w:t>
            </w:r>
          </w:p>
        </w:tc>
        <w:tc>
          <w:tcPr>
            <w:tcW w:w="999" w:type="dxa"/>
          </w:tcPr>
          <w:p w14:paraId="511CA823" w14:textId="77777777" w:rsidR="00E90C28" w:rsidRPr="00E90C28" w:rsidRDefault="00E90C28" w:rsidP="00E90C28">
            <w:pPr>
              <w:rPr>
                <w:sz w:val="22"/>
              </w:rPr>
            </w:pPr>
            <w:r w:rsidRPr="00E90C28">
              <w:rPr>
                <w:sz w:val="22"/>
              </w:rPr>
              <w:t xml:space="preserve">NZ 4 </w:t>
            </w:r>
            <w:r w:rsidRPr="00E90C28">
              <w:rPr>
                <w:rFonts w:ascii="Segoe UI Symbol" w:hAnsi="Segoe UI Symbol" w:cs="Segoe UI Symbol"/>
                <w:sz w:val="22"/>
              </w:rPr>
              <w:t>♠</w:t>
            </w:r>
          </w:p>
        </w:tc>
        <w:tc>
          <w:tcPr>
            <w:tcW w:w="1035" w:type="dxa"/>
          </w:tcPr>
          <w:p w14:paraId="536B292B" w14:textId="77777777" w:rsidR="00E90C28" w:rsidRPr="00E90C28" w:rsidRDefault="00E90C28" w:rsidP="00E90C28">
            <w:pPr>
              <w:rPr>
                <w:sz w:val="22"/>
              </w:rPr>
            </w:pPr>
            <w:r w:rsidRPr="00E90C28">
              <w:rPr>
                <w:sz w:val="22"/>
              </w:rPr>
              <w:t>+ 1</w:t>
            </w:r>
          </w:p>
        </w:tc>
        <w:tc>
          <w:tcPr>
            <w:tcW w:w="923" w:type="dxa"/>
          </w:tcPr>
          <w:p w14:paraId="51174A62" w14:textId="77777777" w:rsidR="00E90C28" w:rsidRPr="00E90C28" w:rsidRDefault="00E90C28" w:rsidP="00E90C28">
            <w:pPr>
              <w:rPr>
                <w:sz w:val="22"/>
              </w:rPr>
            </w:pPr>
            <w:r w:rsidRPr="00E90C28">
              <w:rPr>
                <w:sz w:val="22"/>
              </w:rPr>
              <w:t>450</w:t>
            </w:r>
          </w:p>
        </w:tc>
        <w:tc>
          <w:tcPr>
            <w:tcW w:w="821" w:type="dxa"/>
          </w:tcPr>
          <w:p w14:paraId="058D83CC" w14:textId="77777777" w:rsidR="00E90C28" w:rsidRPr="00E90C28" w:rsidRDefault="00E90C28" w:rsidP="00E90C28">
            <w:pPr>
              <w:rPr>
                <w:sz w:val="22"/>
              </w:rPr>
            </w:pPr>
            <w:r w:rsidRPr="00E90C28">
              <w:rPr>
                <w:sz w:val="22"/>
              </w:rPr>
              <w:t>7</w:t>
            </w:r>
          </w:p>
        </w:tc>
        <w:tc>
          <w:tcPr>
            <w:tcW w:w="570" w:type="dxa"/>
          </w:tcPr>
          <w:p w14:paraId="2105D5B2" w14:textId="77777777" w:rsidR="00E90C28" w:rsidRPr="00E90C28" w:rsidRDefault="00E90C28" w:rsidP="00E90C28">
            <w:pPr>
              <w:rPr>
                <w:sz w:val="22"/>
              </w:rPr>
            </w:pPr>
            <w:r w:rsidRPr="00E90C28">
              <w:rPr>
                <w:sz w:val="22"/>
              </w:rPr>
              <w:t>6</w:t>
            </w:r>
          </w:p>
        </w:tc>
        <w:tc>
          <w:tcPr>
            <w:tcW w:w="709" w:type="dxa"/>
          </w:tcPr>
          <w:p w14:paraId="77E3C40F" w14:textId="77777777" w:rsidR="00E90C28" w:rsidRPr="00E90C28" w:rsidRDefault="00E90C28" w:rsidP="00E90C28">
            <w:pPr>
              <w:rPr>
                <w:sz w:val="22"/>
              </w:rPr>
            </w:pPr>
            <w:r w:rsidRPr="00E90C28">
              <w:rPr>
                <w:sz w:val="22"/>
              </w:rPr>
              <w:t>60</w:t>
            </w:r>
          </w:p>
        </w:tc>
        <w:tc>
          <w:tcPr>
            <w:tcW w:w="709" w:type="dxa"/>
          </w:tcPr>
          <w:p w14:paraId="77E56EB4" w14:textId="77777777" w:rsidR="00E90C28" w:rsidRPr="00E90C28" w:rsidRDefault="00E90C28" w:rsidP="00E90C28">
            <w:pPr>
              <w:rPr>
                <w:sz w:val="22"/>
              </w:rPr>
            </w:pPr>
            <w:r w:rsidRPr="00E90C28">
              <w:rPr>
                <w:sz w:val="22"/>
              </w:rPr>
              <w:t>70</w:t>
            </w:r>
          </w:p>
        </w:tc>
        <w:tc>
          <w:tcPr>
            <w:tcW w:w="1566" w:type="dxa"/>
          </w:tcPr>
          <w:p w14:paraId="37D4E7F3" w14:textId="77777777" w:rsidR="00E90C28" w:rsidRPr="00E90C28" w:rsidRDefault="00E90C28" w:rsidP="00E90C28">
            <w:pPr>
              <w:rPr>
                <w:sz w:val="22"/>
              </w:rPr>
            </w:pPr>
            <w:r w:rsidRPr="00E90C28">
              <w:rPr>
                <w:sz w:val="22"/>
              </w:rPr>
              <w:t>7</w:t>
            </w:r>
          </w:p>
        </w:tc>
        <w:tc>
          <w:tcPr>
            <w:tcW w:w="838" w:type="dxa"/>
          </w:tcPr>
          <w:p w14:paraId="7DD33927" w14:textId="77777777" w:rsidR="00E90C28" w:rsidRPr="00E90C28" w:rsidRDefault="00E90C28" w:rsidP="00E90C28">
            <w:pPr>
              <w:rPr>
                <w:sz w:val="22"/>
              </w:rPr>
            </w:pPr>
            <w:r w:rsidRPr="00E90C28">
              <w:rPr>
                <w:sz w:val="22"/>
              </w:rPr>
              <w:t>5</w:t>
            </w:r>
          </w:p>
        </w:tc>
      </w:tr>
      <w:tr w:rsidR="00E90C28" w:rsidRPr="00E90C28" w14:paraId="130007D5" w14:textId="77777777" w:rsidTr="005D1B55">
        <w:tc>
          <w:tcPr>
            <w:tcW w:w="892" w:type="dxa"/>
          </w:tcPr>
          <w:p w14:paraId="00AB1EC8" w14:textId="77777777" w:rsidR="00E90C28" w:rsidRPr="00E90C28" w:rsidRDefault="00E90C28" w:rsidP="00E90C28">
            <w:pPr>
              <w:rPr>
                <w:sz w:val="22"/>
              </w:rPr>
            </w:pPr>
            <w:r w:rsidRPr="00E90C28">
              <w:rPr>
                <w:sz w:val="22"/>
              </w:rPr>
              <w:t>paar 7</w:t>
            </w:r>
          </w:p>
        </w:tc>
        <w:tc>
          <w:tcPr>
            <w:tcW w:w="999" w:type="dxa"/>
          </w:tcPr>
          <w:p w14:paraId="3FC8925B" w14:textId="77777777" w:rsidR="00E90C28" w:rsidRPr="00E90C28" w:rsidRDefault="00E90C28" w:rsidP="00E90C28">
            <w:pPr>
              <w:rPr>
                <w:sz w:val="22"/>
              </w:rPr>
            </w:pPr>
            <w:r w:rsidRPr="00E90C28">
              <w:rPr>
                <w:sz w:val="22"/>
              </w:rPr>
              <w:t xml:space="preserve">NZ 4 </w:t>
            </w:r>
            <w:r w:rsidRPr="00E90C28">
              <w:rPr>
                <w:rFonts w:ascii="Segoe UI Symbol" w:hAnsi="Segoe UI Symbol" w:cs="Segoe UI Symbol"/>
                <w:sz w:val="22"/>
              </w:rPr>
              <w:t>♠</w:t>
            </w:r>
          </w:p>
        </w:tc>
        <w:tc>
          <w:tcPr>
            <w:tcW w:w="1035" w:type="dxa"/>
          </w:tcPr>
          <w:p w14:paraId="0CA393A4" w14:textId="77777777" w:rsidR="00E90C28" w:rsidRPr="00E90C28" w:rsidRDefault="00E90C28" w:rsidP="00E90C28">
            <w:pPr>
              <w:rPr>
                <w:sz w:val="22"/>
              </w:rPr>
            </w:pPr>
            <w:r w:rsidRPr="00E90C28">
              <w:rPr>
                <w:sz w:val="22"/>
              </w:rPr>
              <w:t>C</w:t>
            </w:r>
          </w:p>
        </w:tc>
        <w:tc>
          <w:tcPr>
            <w:tcW w:w="923" w:type="dxa"/>
          </w:tcPr>
          <w:p w14:paraId="7A63ACB4" w14:textId="77777777" w:rsidR="00E90C28" w:rsidRPr="00E90C28" w:rsidRDefault="00E90C28" w:rsidP="00E90C28">
            <w:pPr>
              <w:rPr>
                <w:sz w:val="22"/>
              </w:rPr>
            </w:pPr>
            <w:r w:rsidRPr="00E90C28">
              <w:rPr>
                <w:sz w:val="22"/>
              </w:rPr>
              <w:t>420</w:t>
            </w:r>
          </w:p>
        </w:tc>
        <w:tc>
          <w:tcPr>
            <w:tcW w:w="821" w:type="dxa"/>
          </w:tcPr>
          <w:p w14:paraId="5CE56316" w14:textId="77777777" w:rsidR="00E90C28" w:rsidRPr="00E90C28" w:rsidRDefault="00E90C28" w:rsidP="00E90C28">
            <w:pPr>
              <w:rPr>
                <w:sz w:val="22"/>
              </w:rPr>
            </w:pPr>
            <w:r w:rsidRPr="00E90C28">
              <w:rPr>
                <w:sz w:val="22"/>
              </w:rPr>
              <w:t>4</w:t>
            </w:r>
          </w:p>
        </w:tc>
        <w:tc>
          <w:tcPr>
            <w:tcW w:w="570" w:type="dxa"/>
          </w:tcPr>
          <w:p w14:paraId="671719D5" w14:textId="77777777" w:rsidR="00E90C28" w:rsidRPr="00E90C28" w:rsidRDefault="00E90C28" w:rsidP="00E90C28">
            <w:pPr>
              <w:rPr>
                <w:sz w:val="22"/>
              </w:rPr>
            </w:pPr>
            <w:r w:rsidRPr="00E90C28">
              <w:rPr>
                <w:sz w:val="22"/>
              </w:rPr>
              <w:t>4</w:t>
            </w:r>
          </w:p>
        </w:tc>
        <w:tc>
          <w:tcPr>
            <w:tcW w:w="709" w:type="dxa"/>
          </w:tcPr>
          <w:p w14:paraId="7C46EE38" w14:textId="77777777" w:rsidR="00E90C28" w:rsidRPr="00E90C28" w:rsidRDefault="00E90C28" w:rsidP="00E90C28">
            <w:pPr>
              <w:rPr>
                <w:sz w:val="22"/>
              </w:rPr>
            </w:pPr>
            <w:r w:rsidRPr="00E90C28">
              <w:rPr>
                <w:sz w:val="22"/>
              </w:rPr>
              <w:t>40</w:t>
            </w:r>
          </w:p>
        </w:tc>
        <w:tc>
          <w:tcPr>
            <w:tcW w:w="709" w:type="dxa"/>
          </w:tcPr>
          <w:p w14:paraId="482DE57C" w14:textId="77777777" w:rsidR="00E90C28" w:rsidRPr="00E90C28" w:rsidRDefault="00E90C28" w:rsidP="00E90C28">
            <w:pPr>
              <w:rPr>
                <w:sz w:val="22"/>
              </w:rPr>
            </w:pPr>
            <w:r w:rsidRPr="00E90C28">
              <w:rPr>
                <w:sz w:val="22"/>
              </w:rPr>
              <w:t>40</w:t>
            </w:r>
          </w:p>
        </w:tc>
        <w:tc>
          <w:tcPr>
            <w:tcW w:w="1566" w:type="dxa"/>
          </w:tcPr>
          <w:p w14:paraId="23C9ABBA" w14:textId="77777777" w:rsidR="00E90C28" w:rsidRPr="00E90C28" w:rsidRDefault="00E90C28" w:rsidP="00E90C28">
            <w:pPr>
              <w:rPr>
                <w:sz w:val="22"/>
              </w:rPr>
            </w:pPr>
            <w:r w:rsidRPr="00E90C28">
              <w:rPr>
                <w:sz w:val="22"/>
              </w:rPr>
              <w:t>4</w:t>
            </w:r>
          </w:p>
        </w:tc>
        <w:tc>
          <w:tcPr>
            <w:tcW w:w="838" w:type="dxa"/>
          </w:tcPr>
          <w:p w14:paraId="0ACDC4B5" w14:textId="77777777" w:rsidR="00E90C28" w:rsidRPr="00E90C28" w:rsidRDefault="00E90C28" w:rsidP="00E90C28">
            <w:pPr>
              <w:rPr>
                <w:sz w:val="22"/>
              </w:rPr>
            </w:pPr>
            <w:r w:rsidRPr="00E90C28">
              <w:rPr>
                <w:sz w:val="22"/>
              </w:rPr>
              <w:t>6</w:t>
            </w:r>
          </w:p>
        </w:tc>
      </w:tr>
      <w:tr w:rsidR="00E90C28" w:rsidRPr="00E90C28" w14:paraId="325079CF" w14:textId="77777777" w:rsidTr="005D1B55">
        <w:tc>
          <w:tcPr>
            <w:tcW w:w="892" w:type="dxa"/>
          </w:tcPr>
          <w:p w14:paraId="03393313" w14:textId="77777777" w:rsidR="00E90C28" w:rsidRPr="00E90C28" w:rsidRDefault="00E90C28" w:rsidP="00E90C28">
            <w:pPr>
              <w:rPr>
                <w:sz w:val="22"/>
              </w:rPr>
            </w:pPr>
            <w:r w:rsidRPr="00E90C28">
              <w:rPr>
                <w:sz w:val="22"/>
              </w:rPr>
              <w:t>paar 9</w:t>
            </w:r>
          </w:p>
        </w:tc>
        <w:tc>
          <w:tcPr>
            <w:tcW w:w="999" w:type="dxa"/>
          </w:tcPr>
          <w:p w14:paraId="44691853" w14:textId="77777777" w:rsidR="00E90C28" w:rsidRPr="00E90C28" w:rsidRDefault="00E90C28" w:rsidP="00E90C28">
            <w:pPr>
              <w:rPr>
                <w:sz w:val="22"/>
              </w:rPr>
            </w:pPr>
            <w:r w:rsidRPr="00E90C28">
              <w:rPr>
                <w:sz w:val="22"/>
              </w:rPr>
              <w:t xml:space="preserve">NZ 3 </w:t>
            </w:r>
            <w:r w:rsidRPr="00E90C28">
              <w:rPr>
                <w:rFonts w:ascii="Segoe UI Symbol" w:hAnsi="Segoe UI Symbol" w:cs="Segoe UI Symbol"/>
                <w:sz w:val="22"/>
              </w:rPr>
              <w:t>♠</w:t>
            </w:r>
          </w:p>
        </w:tc>
        <w:tc>
          <w:tcPr>
            <w:tcW w:w="1035" w:type="dxa"/>
          </w:tcPr>
          <w:p w14:paraId="0ED6F961" w14:textId="77777777" w:rsidR="00E90C28" w:rsidRPr="00E90C28" w:rsidRDefault="00E90C28" w:rsidP="00E90C28">
            <w:pPr>
              <w:rPr>
                <w:sz w:val="22"/>
              </w:rPr>
            </w:pPr>
            <w:r w:rsidRPr="00E90C28">
              <w:rPr>
                <w:sz w:val="22"/>
              </w:rPr>
              <w:t>C</w:t>
            </w:r>
          </w:p>
        </w:tc>
        <w:tc>
          <w:tcPr>
            <w:tcW w:w="923" w:type="dxa"/>
          </w:tcPr>
          <w:p w14:paraId="6829C4D2" w14:textId="77777777" w:rsidR="00E90C28" w:rsidRPr="00E90C28" w:rsidRDefault="00E90C28" w:rsidP="00E90C28">
            <w:pPr>
              <w:rPr>
                <w:sz w:val="22"/>
              </w:rPr>
            </w:pPr>
            <w:r w:rsidRPr="00E90C28">
              <w:rPr>
                <w:sz w:val="22"/>
              </w:rPr>
              <w:t>170</w:t>
            </w:r>
          </w:p>
        </w:tc>
        <w:tc>
          <w:tcPr>
            <w:tcW w:w="821" w:type="dxa"/>
          </w:tcPr>
          <w:p w14:paraId="25708A2D" w14:textId="77777777" w:rsidR="00E90C28" w:rsidRPr="00E90C28" w:rsidRDefault="00E90C28" w:rsidP="00E90C28">
            <w:pPr>
              <w:rPr>
                <w:sz w:val="22"/>
              </w:rPr>
            </w:pPr>
            <w:r w:rsidRPr="00E90C28">
              <w:rPr>
                <w:sz w:val="22"/>
              </w:rPr>
              <w:t>2</w:t>
            </w:r>
          </w:p>
        </w:tc>
        <w:tc>
          <w:tcPr>
            <w:tcW w:w="570" w:type="dxa"/>
          </w:tcPr>
          <w:p w14:paraId="6971AAAD" w14:textId="77777777" w:rsidR="00E90C28" w:rsidRPr="00E90C28" w:rsidRDefault="00E90C28" w:rsidP="00E90C28">
            <w:pPr>
              <w:rPr>
                <w:sz w:val="22"/>
              </w:rPr>
            </w:pPr>
            <w:r w:rsidRPr="00E90C28">
              <w:rPr>
                <w:sz w:val="22"/>
              </w:rPr>
              <w:t>2</w:t>
            </w:r>
          </w:p>
        </w:tc>
        <w:tc>
          <w:tcPr>
            <w:tcW w:w="709" w:type="dxa"/>
          </w:tcPr>
          <w:p w14:paraId="48AD8FE1" w14:textId="77777777" w:rsidR="00E90C28" w:rsidRPr="00E90C28" w:rsidRDefault="00E90C28" w:rsidP="00E90C28">
            <w:pPr>
              <w:rPr>
                <w:sz w:val="22"/>
              </w:rPr>
            </w:pPr>
            <w:r w:rsidRPr="00E90C28">
              <w:rPr>
                <w:sz w:val="22"/>
              </w:rPr>
              <w:t>20</w:t>
            </w:r>
          </w:p>
        </w:tc>
        <w:tc>
          <w:tcPr>
            <w:tcW w:w="709" w:type="dxa"/>
          </w:tcPr>
          <w:p w14:paraId="45758D32" w14:textId="77777777" w:rsidR="00E90C28" w:rsidRPr="00E90C28" w:rsidRDefault="00E90C28" w:rsidP="00E90C28">
            <w:pPr>
              <w:rPr>
                <w:sz w:val="22"/>
              </w:rPr>
            </w:pPr>
            <w:r w:rsidRPr="00E90C28">
              <w:rPr>
                <w:sz w:val="22"/>
              </w:rPr>
              <w:t>20</w:t>
            </w:r>
          </w:p>
        </w:tc>
        <w:tc>
          <w:tcPr>
            <w:tcW w:w="1566" w:type="dxa"/>
          </w:tcPr>
          <w:p w14:paraId="49B68491" w14:textId="77777777" w:rsidR="00E90C28" w:rsidRPr="00E90C28" w:rsidRDefault="00E90C28" w:rsidP="00E90C28">
            <w:pPr>
              <w:rPr>
                <w:sz w:val="22"/>
              </w:rPr>
            </w:pPr>
            <w:r w:rsidRPr="00E90C28">
              <w:rPr>
                <w:sz w:val="22"/>
              </w:rPr>
              <w:t>2</w:t>
            </w:r>
          </w:p>
        </w:tc>
        <w:tc>
          <w:tcPr>
            <w:tcW w:w="838" w:type="dxa"/>
          </w:tcPr>
          <w:p w14:paraId="7A087A80" w14:textId="77777777" w:rsidR="00E90C28" w:rsidRPr="00E90C28" w:rsidRDefault="00E90C28" w:rsidP="00E90C28">
            <w:pPr>
              <w:rPr>
                <w:sz w:val="22"/>
              </w:rPr>
            </w:pPr>
            <w:r w:rsidRPr="00E90C28">
              <w:rPr>
                <w:sz w:val="22"/>
              </w:rPr>
              <w:t>8</w:t>
            </w:r>
          </w:p>
        </w:tc>
      </w:tr>
      <w:tr w:rsidR="00E90C28" w:rsidRPr="00E90C28" w14:paraId="36CD217B" w14:textId="77777777" w:rsidTr="005D1B55">
        <w:tc>
          <w:tcPr>
            <w:tcW w:w="892" w:type="dxa"/>
          </w:tcPr>
          <w:p w14:paraId="545DD709" w14:textId="77777777" w:rsidR="00E90C28" w:rsidRPr="00E90C28" w:rsidRDefault="00E90C28" w:rsidP="00E90C28">
            <w:pPr>
              <w:rPr>
                <w:sz w:val="22"/>
              </w:rPr>
            </w:pPr>
            <w:r w:rsidRPr="00E90C28">
              <w:rPr>
                <w:sz w:val="22"/>
              </w:rPr>
              <w:t>paar11</w:t>
            </w:r>
          </w:p>
        </w:tc>
        <w:tc>
          <w:tcPr>
            <w:tcW w:w="999" w:type="dxa"/>
          </w:tcPr>
          <w:p w14:paraId="2F0F5022" w14:textId="77777777" w:rsidR="00E90C28" w:rsidRPr="00E90C28" w:rsidRDefault="00E90C28" w:rsidP="00E90C28">
            <w:pPr>
              <w:rPr>
                <w:sz w:val="22"/>
              </w:rPr>
            </w:pPr>
            <w:r w:rsidRPr="00E90C28">
              <w:rPr>
                <w:sz w:val="22"/>
              </w:rPr>
              <w:t xml:space="preserve">NZ 1 </w:t>
            </w:r>
            <w:r w:rsidRPr="00E90C28">
              <w:rPr>
                <w:rFonts w:ascii="Segoe UI Symbol" w:hAnsi="Segoe UI Symbol" w:cs="Segoe UI Symbol"/>
                <w:sz w:val="22"/>
              </w:rPr>
              <w:t>♠</w:t>
            </w:r>
          </w:p>
        </w:tc>
        <w:tc>
          <w:tcPr>
            <w:tcW w:w="1035" w:type="dxa"/>
          </w:tcPr>
          <w:p w14:paraId="7981F659" w14:textId="77777777" w:rsidR="00E90C28" w:rsidRPr="00E90C28" w:rsidRDefault="00E90C28" w:rsidP="00E90C28">
            <w:pPr>
              <w:rPr>
                <w:sz w:val="22"/>
              </w:rPr>
            </w:pPr>
            <w:r w:rsidRPr="00E90C28">
              <w:rPr>
                <w:sz w:val="22"/>
              </w:rPr>
              <w:t>+ 2</w:t>
            </w:r>
          </w:p>
        </w:tc>
        <w:tc>
          <w:tcPr>
            <w:tcW w:w="923" w:type="dxa"/>
          </w:tcPr>
          <w:p w14:paraId="09D4B7E9" w14:textId="77777777" w:rsidR="00E90C28" w:rsidRPr="00E90C28" w:rsidRDefault="00E90C28" w:rsidP="00E90C28">
            <w:pPr>
              <w:rPr>
                <w:sz w:val="22"/>
              </w:rPr>
            </w:pPr>
            <w:r w:rsidRPr="00E90C28">
              <w:rPr>
                <w:sz w:val="22"/>
              </w:rPr>
              <w:t>140</w:t>
            </w:r>
          </w:p>
        </w:tc>
        <w:tc>
          <w:tcPr>
            <w:tcW w:w="821" w:type="dxa"/>
          </w:tcPr>
          <w:p w14:paraId="40A0179F" w14:textId="77777777" w:rsidR="00E90C28" w:rsidRPr="00E90C28" w:rsidRDefault="00E90C28" w:rsidP="00E90C28">
            <w:pPr>
              <w:rPr>
                <w:sz w:val="22"/>
              </w:rPr>
            </w:pPr>
            <w:r w:rsidRPr="00E90C28">
              <w:rPr>
                <w:sz w:val="22"/>
              </w:rPr>
              <w:t>0</w:t>
            </w:r>
          </w:p>
        </w:tc>
        <w:tc>
          <w:tcPr>
            <w:tcW w:w="570" w:type="dxa"/>
          </w:tcPr>
          <w:p w14:paraId="58B70E85" w14:textId="77777777" w:rsidR="00E90C28" w:rsidRPr="00E90C28" w:rsidRDefault="00E90C28" w:rsidP="00E90C28">
            <w:pPr>
              <w:rPr>
                <w:sz w:val="22"/>
              </w:rPr>
            </w:pPr>
            <w:r w:rsidRPr="00E90C28">
              <w:rPr>
                <w:sz w:val="22"/>
              </w:rPr>
              <w:t>0</w:t>
            </w:r>
          </w:p>
        </w:tc>
        <w:tc>
          <w:tcPr>
            <w:tcW w:w="709" w:type="dxa"/>
          </w:tcPr>
          <w:p w14:paraId="01B4E368" w14:textId="77777777" w:rsidR="00E90C28" w:rsidRPr="00E90C28" w:rsidRDefault="00E90C28" w:rsidP="00E90C28">
            <w:pPr>
              <w:rPr>
                <w:sz w:val="22"/>
              </w:rPr>
            </w:pPr>
            <w:r w:rsidRPr="00E90C28">
              <w:rPr>
                <w:sz w:val="22"/>
              </w:rPr>
              <w:t>0</w:t>
            </w:r>
          </w:p>
        </w:tc>
        <w:tc>
          <w:tcPr>
            <w:tcW w:w="709" w:type="dxa"/>
          </w:tcPr>
          <w:p w14:paraId="1384AD27" w14:textId="77777777" w:rsidR="00E90C28" w:rsidRPr="00E90C28" w:rsidRDefault="00E90C28" w:rsidP="00E90C28">
            <w:pPr>
              <w:rPr>
                <w:sz w:val="22"/>
              </w:rPr>
            </w:pPr>
            <w:r w:rsidRPr="00E90C28">
              <w:rPr>
                <w:sz w:val="22"/>
              </w:rPr>
              <w:t>0</w:t>
            </w:r>
          </w:p>
        </w:tc>
        <w:tc>
          <w:tcPr>
            <w:tcW w:w="1566" w:type="dxa"/>
          </w:tcPr>
          <w:p w14:paraId="63F376A1" w14:textId="77777777" w:rsidR="00E90C28" w:rsidRPr="00E90C28" w:rsidRDefault="00E90C28" w:rsidP="00E90C28">
            <w:pPr>
              <w:rPr>
                <w:sz w:val="22"/>
              </w:rPr>
            </w:pPr>
            <w:r w:rsidRPr="00E90C28">
              <w:rPr>
                <w:sz w:val="22"/>
              </w:rPr>
              <w:t>0</w:t>
            </w:r>
          </w:p>
        </w:tc>
        <w:tc>
          <w:tcPr>
            <w:tcW w:w="838" w:type="dxa"/>
          </w:tcPr>
          <w:p w14:paraId="0E1AD795" w14:textId="77777777" w:rsidR="00E90C28" w:rsidRPr="00E90C28" w:rsidRDefault="00E90C28" w:rsidP="00E90C28">
            <w:pPr>
              <w:rPr>
                <w:sz w:val="22"/>
              </w:rPr>
            </w:pPr>
            <w:r w:rsidRPr="00E90C28">
              <w:rPr>
                <w:sz w:val="22"/>
              </w:rPr>
              <w:t>10</w:t>
            </w:r>
          </w:p>
        </w:tc>
      </w:tr>
    </w:tbl>
    <w:p w14:paraId="768A47EB" w14:textId="77777777" w:rsidR="00E90C28" w:rsidRPr="00E90C28" w:rsidRDefault="00E90C28" w:rsidP="00E90C28">
      <w:pPr>
        <w:keepNext/>
        <w:keepLines/>
        <w:spacing w:before="240" w:after="0" w:line="259" w:lineRule="auto"/>
        <w:outlineLvl w:val="0"/>
        <w:rPr>
          <w:rFonts w:asciiTheme="majorHAnsi" w:eastAsiaTheme="majorEastAsia" w:hAnsiTheme="majorHAnsi" w:cstheme="majorBidi"/>
          <w:color w:val="2F5496" w:themeColor="accent1" w:themeShade="BF"/>
          <w:szCs w:val="24"/>
        </w:rPr>
      </w:pPr>
      <w:bookmarkStart w:id="14" w:name="_Toc170473693"/>
      <w:bookmarkStart w:id="15" w:name="_Toc170473775"/>
      <w:r w:rsidRPr="00E90C28">
        <w:rPr>
          <w:rFonts w:asciiTheme="majorHAnsi" w:eastAsiaTheme="majorEastAsia" w:hAnsiTheme="majorHAnsi" w:cstheme="majorBidi"/>
          <w:color w:val="2F5496" w:themeColor="accent1" w:themeShade="BF"/>
          <w:szCs w:val="24"/>
        </w:rPr>
        <w:t>Berekening van de uitslag en de percentages</w:t>
      </w:r>
      <w:bookmarkEnd w:id="14"/>
      <w:bookmarkEnd w:id="15"/>
    </w:p>
    <w:p w14:paraId="31F5F337" w14:textId="482827B2" w:rsidR="00E90C28" w:rsidRPr="00E90C28" w:rsidRDefault="00935963" w:rsidP="00E90C28">
      <w:pPr>
        <w:spacing w:before="0" w:after="160" w:line="259" w:lineRule="auto"/>
        <w:rPr>
          <w:rFonts w:eastAsiaTheme="minorHAnsi"/>
          <w:sz w:val="22"/>
          <w:szCs w:val="22"/>
        </w:rPr>
      </w:pPr>
      <w:r>
        <w:rPr>
          <w:rFonts w:eastAsiaTheme="minorHAnsi"/>
          <w:noProof/>
          <w:sz w:val="22"/>
          <w:szCs w:val="22"/>
        </w:rPr>
        <mc:AlternateContent>
          <mc:Choice Requires="wpi">
            <w:drawing>
              <wp:anchor distT="0" distB="0" distL="114300" distR="114300" simplePos="0" relativeHeight="251673600" behindDoc="0" locked="0" layoutInCell="1" allowOverlap="1" wp14:anchorId="4787A9DC" wp14:editId="03115061">
                <wp:simplePos x="0" y="0"/>
                <wp:positionH relativeFrom="column">
                  <wp:posOffset>-1644120</wp:posOffset>
                </wp:positionH>
                <wp:positionV relativeFrom="paragraph">
                  <wp:posOffset>432935</wp:posOffset>
                </wp:positionV>
                <wp:extent cx="360" cy="360"/>
                <wp:effectExtent l="38100" t="38100" r="38100" b="38100"/>
                <wp:wrapNone/>
                <wp:docPr id="1635484144" name="Inkt 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002B5E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6" o:spid="_x0000_s1026" type="#_x0000_t75" style="position:absolute;margin-left:-129.8pt;margin-top:33.75pt;width:.75pt;height:.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">
                <v:imagedata r:id="rId19" o:title=""/>
              </v:shape>
            </w:pict>
          </mc:Fallback>
        </mc:AlternateContent>
      </w:r>
      <w:r w:rsidR="00E90C28" w:rsidRPr="00E90C28">
        <w:rPr>
          <w:rFonts w:eastAsiaTheme="minorHAnsi"/>
          <w:sz w:val="22"/>
          <w:szCs w:val="22"/>
        </w:rPr>
        <w:t>Alle behaalde MP per spel worden in de scorestaat opgeteld. Stel, paar 1 behaalt in totaal 126 MP in 24 spellen. De top per spel is 10 MP (12 paren - 2). Paar 1 had maximaal 24 x 10 = 240 MP kunnen halen. Voor paar 1 wordt dit: Percentage is dan: (126/240) X 100 = 52,5%</w:t>
      </w:r>
    </w:p>
    <w:p w14:paraId="43804DBC" w14:textId="77777777" w:rsidR="00E90C28" w:rsidRPr="00E90C28" w:rsidRDefault="00E90C28" w:rsidP="00E90C28">
      <w:pPr>
        <w:spacing w:before="0" w:after="160" w:line="259" w:lineRule="auto"/>
        <w:rPr>
          <w:rFonts w:eastAsiaTheme="minorHAnsi"/>
          <w:sz w:val="22"/>
          <w:szCs w:val="22"/>
        </w:rPr>
      </w:pPr>
      <w:r w:rsidRPr="00E90C28">
        <w:rPr>
          <w:rFonts w:eastAsiaTheme="minorHAnsi"/>
          <w:sz w:val="22"/>
          <w:szCs w:val="22"/>
        </w:rPr>
        <w:t xml:space="preserve">Als er een oneven aantal paren is, krijgt het paar dat normaal tegen het ontbrekend paar zou moeten spelen een wachttafel voor die ronde. Het wachttafelpaar krijgt geen punten voor de spellen waarvoor hij niet heeft gespeeld. De eindrangschikking gebeurt dan ook niet op het totaal van de behaalde punten maar op het percentage van de totaal gescoorde punten berekend naar het product van het aantal gespeelde spellen. </w:t>
      </w:r>
    </w:p>
    <w:p w14:paraId="2C330D73" w14:textId="126AC075" w:rsidR="00E90C28" w:rsidRDefault="00E90C28" w:rsidP="00E90C28">
      <w:pPr>
        <w:spacing w:before="0" w:after="160" w:line="259" w:lineRule="auto"/>
        <w:rPr>
          <w:rFonts w:eastAsiaTheme="minorHAnsi"/>
          <w:sz w:val="22"/>
          <w:szCs w:val="22"/>
        </w:rPr>
      </w:pPr>
      <w:r w:rsidRPr="00E90C28">
        <w:rPr>
          <w:rFonts w:asciiTheme="majorHAnsi" w:eastAsiaTheme="majorEastAsia" w:hAnsiTheme="majorHAnsi" w:cstheme="majorBidi"/>
          <w:color w:val="2F5496" w:themeColor="accent1" w:themeShade="BF"/>
          <w:szCs w:val="24"/>
        </w:rPr>
        <w:t xml:space="preserve">Conclusie </w:t>
      </w:r>
      <w:r w:rsidRPr="00E90C28">
        <w:rPr>
          <w:rFonts w:asciiTheme="majorHAnsi" w:eastAsiaTheme="majorEastAsia" w:hAnsiTheme="majorHAnsi" w:cstheme="majorBidi"/>
          <w:color w:val="2F5496" w:themeColor="accent1" w:themeShade="BF"/>
          <w:szCs w:val="24"/>
        </w:rPr>
        <w:br/>
      </w:r>
      <w:r w:rsidRPr="00E90C28">
        <w:rPr>
          <w:rFonts w:eastAsiaTheme="minorHAnsi"/>
          <w:sz w:val="22"/>
          <w:szCs w:val="22"/>
        </w:rPr>
        <w:t>Het is belangrijk te weten dat een downslag niet erg is, zolang je het even goed of beter doet dan de andere paren met dezelfde kaarten. De parenuitslag (percentages) bepaalt bij elk spel de beloning op basis van de volgorde van de scores, wat het belang van over- of downslagen onderstreept. Kijk nog even naar de “Voorbeeld Scores en MP Berekening” bij paar 7. Deze maakte keurig hun contract, maar behaalde slechts 4%, nauwelijks meer dan het paar dat de ogenschijnlijk eenvoudige manche miste. In een volgende sessie bespreken we ’n andere berekeningssystematiek, waarbij het verschil tussen de scores de beloning bepaalt in tegenstelling met het parensysteem waar de volgorde van de scores de beloning bepaalt Deze methode ‘s, waarbij het verschil tussen de scores de beloning bepaalt, wordt door velen als een vreemde eend in de bridgebijt beschouwd</w:t>
      </w:r>
      <w:r w:rsidR="00614725">
        <w:rPr>
          <w:rFonts w:eastAsiaTheme="minorHAnsi"/>
          <w:sz w:val="22"/>
          <w:szCs w:val="22"/>
        </w:rPr>
        <w:t>.</w:t>
      </w:r>
    </w:p>
    <w:p w14:paraId="6E1FDD42" w14:textId="57B088D0" w:rsidR="00E90C28" w:rsidRDefault="00F511A9" w:rsidP="00E90C28">
      <w:pPr>
        <w:spacing w:before="0" w:after="160" w:line="259" w:lineRule="auto"/>
        <w:rPr>
          <w:rFonts w:eastAsiaTheme="minorHAnsi"/>
          <w:sz w:val="22"/>
          <w:szCs w:val="22"/>
        </w:rPr>
      </w:pPr>
      <w:r>
        <w:rPr>
          <w:rFonts w:eastAsiaTheme="minorHAnsi"/>
          <w:sz w:val="22"/>
          <w:szCs w:val="22"/>
        </w:rPr>
        <w:pict w14:anchorId="2A7D6C34">
          <v:rect id="_x0000_i1027" style="width:0;height:1.5pt" o:hralign="center" o:hrstd="t" o:hr="t" fillcolor="#a0a0a0" stroked="f"/>
        </w:pict>
      </w:r>
    </w:p>
    <w:p w14:paraId="467FDB15" w14:textId="4414F07A" w:rsidR="005C7775" w:rsidRPr="005C7775" w:rsidRDefault="005C7775" w:rsidP="00B95D4F">
      <w:pPr>
        <w:spacing w:before="0" w:after="160" w:line="259" w:lineRule="auto"/>
        <w:rPr>
          <w:rFonts w:eastAsiaTheme="minorHAnsi"/>
          <w:sz w:val="22"/>
          <w:szCs w:val="22"/>
        </w:rPr>
      </w:pPr>
      <w:r w:rsidRPr="005C7775">
        <w:rPr>
          <w:rFonts w:eastAsiaTheme="minorHAnsi"/>
          <w:b/>
          <w:bCs/>
          <w:sz w:val="22"/>
          <w:szCs w:val="22"/>
        </w:rPr>
        <w:t>Zoals wij laatst hoorden</w:t>
      </w:r>
      <w:r w:rsidRPr="005C7775">
        <w:rPr>
          <w:rFonts w:eastAsiaTheme="minorHAnsi"/>
          <w:sz w:val="22"/>
          <w:szCs w:val="22"/>
        </w:rPr>
        <w:t>, heeft het bestuur van onze gezellige bridgeclub grootse plannen om onze spelervaring te verrijken en, onze club waardig, naar een hoger niveau te tillen. Naast het bekende parenspel willen zij meer inhoud en diepte brengen in onze activiteiten.</w:t>
      </w:r>
      <w:r w:rsidR="00B95D4F">
        <w:rPr>
          <w:rFonts w:eastAsiaTheme="minorHAnsi"/>
          <w:sz w:val="22"/>
          <w:szCs w:val="22"/>
        </w:rPr>
        <w:t xml:space="preserve"> </w:t>
      </w:r>
      <w:r w:rsidRPr="005C7775">
        <w:rPr>
          <w:rFonts w:eastAsiaTheme="minorHAnsi"/>
          <w:sz w:val="22"/>
          <w:szCs w:val="22"/>
        </w:rPr>
        <w:t>In de komende editie richten we ons op de populaire spelvorm "viertallen" (of teams). Deze spannende spelvariant, waarbij twee teams van elk vier spelers het tegen elkaar opnemen, introduceert een nieuwe dynamiek. Twee paren per team spelen tegenover elkaar met als doel de tegenstander te overtreffen in het behalen van contracten en punten.</w:t>
      </w:r>
      <w:r w:rsidR="00B95D4F">
        <w:rPr>
          <w:rFonts w:eastAsiaTheme="minorHAnsi"/>
          <w:sz w:val="22"/>
          <w:szCs w:val="22"/>
        </w:rPr>
        <w:t xml:space="preserve"> </w:t>
      </w:r>
      <w:r w:rsidRPr="005C7775">
        <w:rPr>
          <w:rFonts w:eastAsiaTheme="minorHAnsi"/>
          <w:sz w:val="22"/>
          <w:szCs w:val="22"/>
        </w:rPr>
        <w:t>Wat kunt u verwachten?</w:t>
      </w:r>
      <w:r>
        <w:rPr>
          <w:rFonts w:eastAsiaTheme="minorHAnsi"/>
          <w:sz w:val="22"/>
          <w:szCs w:val="22"/>
        </w:rPr>
        <w:br/>
      </w:r>
      <w:r w:rsidRPr="005C7775">
        <w:rPr>
          <w:rFonts w:eastAsiaTheme="minorHAnsi"/>
          <w:sz w:val="22"/>
          <w:szCs w:val="22"/>
        </w:rPr>
        <w:t>Omschrijving, speelwijze en weergave van spelresultaten.</w:t>
      </w:r>
      <w:r w:rsidR="00B95D4F">
        <w:rPr>
          <w:rFonts w:eastAsiaTheme="minorHAnsi"/>
          <w:sz w:val="22"/>
          <w:szCs w:val="22"/>
        </w:rPr>
        <w:br/>
      </w:r>
      <w:r w:rsidRPr="005C7775">
        <w:rPr>
          <w:rFonts w:eastAsiaTheme="minorHAnsi"/>
          <w:sz w:val="22"/>
          <w:szCs w:val="22"/>
        </w:rPr>
        <w:t>Een voorbeeldspel om de spelvorm te illustreren.</w:t>
      </w:r>
      <w:r w:rsidR="00B95D4F">
        <w:rPr>
          <w:rFonts w:eastAsiaTheme="minorHAnsi"/>
          <w:sz w:val="22"/>
          <w:szCs w:val="22"/>
        </w:rPr>
        <w:br/>
      </w:r>
      <w:r w:rsidRPr="005C7775">
        <w:rPr>
          <w:rFonts w:eastAsiaTheme="minorHAnsi"/>
          <w:sz w:val="22"/>
          <w:szCs w:val="22"/>
        </w:rPr>
        <w:t xml:space="preserve">Een overzicht van de scoreberekening, inclusief wedstrijdlengte en </w:t>
      </w:r>
      <w:proofErr w:type="spellStart"/>
      <w:r w:rsidRPr="005C7775">
        <w:rPr>
          <w:rFonts w:eastAsiaTheme="minorHAnsi"/>
          <w:sz w:val="22"/>
          <w:szCs w:val="22"/>
        </w:rPr>
        <w:t>IMPs</w:t>
      </w:r>
      <w:proofErr w:type="spellEnd"/>
      <w:r w:rsidRPr="005C7775">
        <w:rPr>
          <w:rFonts w:eastAsiaTheme="minorHAnsi"/>
          <w:sz w:val="22"/>
          <w:szCs w:val="22"/>
        </w:rPr>
        <w:t>.</w:t>
      </w:r>
    </w:p>
    <w:p w14:paraId="32048A6C" w14:textId="77777777" w:rsidR="005C7775" w:rsidRPr="005C7775" w:rsidRDefault="005C7775" w:rsidP="005C7775">
      <w:pPr>
        <w:spacing w:before="0" w:after="160" w:line="259" w:lineRule="auto"/>
        <w:rPr>
          <w:rFonts w:eastAsiaTheme="minorHAnsi"/>
          <w:sz w:val="22"/>
          <w:szCs w:val="22"/>
        </w:rPr>
      </w:pPr>
      <w:r w:rsidRPr="005C7775">
        <w:rPr>
          <w:rFonts w:eastAsiaTheme="minorHAnsi"/>
          <w:sz w:val="22"/>
          <w:szCs w:val="22"/>
        </w:rPr>
        <w:t>Viertallen is een strategische en uitdagende bridgevariant waarin samenwerking en consistentie over meerdere spellen cruciaal zijn. Het vereist tactisch bieden, nauwkeurige speeltechniek en goed teamwork, wat het een favoriet maakt onder bridgespelers.</w:t>
      </w:r>
    </w:p>
    <w:p w14:paraId="31B1AEE3" w14:textId="5AF60246" w:rsidR="00E90C28" w:rsidRPr="00E90C28" w:rsidRDefault="005C7775" w:rsidP="00E90C28">
      <w:pPr>
        <w:spacing w:before="0" w:after="160" w:line="259" w:lineRule="auto"/>
        <w:rPr>
          <w:rFonts w:eastAsiaTheme="minorHAnsi"/>
          <w:sz w:val="22"/>
          <w:szCs w:val="22"/>
        </w:rPr>
      </w:pPr>
      <w:r w:rsidRPr="005C7775">
        <w:rPr>
          <w:rFonts w:eastAsiaTheme="minorHAnsi"/>
          <w:sz w:val="22"/>
          <w:szCs w:val="22"/>
        </w:rPr>
        <w:t>Blijf onze uitgaven volgen voor meer informatie en sluit u aan bij deze spannende reis in de wereld van viertallen bridge die we in twee A4-tjes willen samenvatten!</w:t>
      </w:r>
    </w:p>
    <w:p w14:paraId="1B08C1DC" w14:textId="77777777" w:rsidR="008D2FF9" w:rsidRDefault="008D2FF9" w:rsidP="008D2FF9">
      <w:pPr>
        <w:pStyle w:val="Kop1"/>
        <w:spacing w:before="0"/>
      </w:pPr>
      <w:bookmarkStart w:id="16" w:name="_Toc170473776"/>
      <w:r>
        <w:lastRenderedPageBreak/>
        <w:t>Nakaarten met frans</w:t>
      </w:r>
      <w:bookmarkEnd w:id="16"/>
    </w:p>
    <w:p w14:paraId="3A01CC72" w14:textId="77777777" w:rsidR="008D2FF9" w:rsidRDefault="008D2FF9" w:rsidP="008D2FF9">
      <w:pPr>
        <w:spacing w:after="0" w:line="240" w:lineRule="auto"/>
        <w:rPr>
          <w:sz w:val="40"/>
          <w:szCs w:val="40"/>
        </w:rPr>
      </w:pPr>
      <w:r>
        <w:rPr>
          <w:noProof/>
          <w:sz w:val="22"/>
          <w14:ligatures w14:val="standardContextual"/>
        </w:rPr>
        <w:drawing>
          <wp:anchor distT="0" distB="0" distL="114300" distR="114300" simplePos="0" relativeHeight="251661312" behindDoc="0" locked="0" layoutInCell="1" allowOverlap="1" wp14:anchorId="00F12288" wp14:editId="05593DE7">
            <wp:simplePos x="0" y="0"/>
            <wp:positionH relativeFrom="margin">
              <wp:posOffset>88265</wp:posOffset>
            </wp:positionH>
            <wp:positionV relativeFrom="paragraph">
              <wp:posOffset>311150</wp:posOffset>
            </wp:positionV>
            <wp:extent cx="1744345" cy="1852930"/>
            <wp:effectExtent l="0" t="0" r="8255" b="0"/>
            <wp:wrapSquare wrapText="bothSides"/>
            <wp:docPr id="134596189"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6189" name="Afbeelding 2" descr="Afbeelding met tekst, schermopname, Lettertype, numm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345" cy="1852930"/>
                    </a:xfrm>
                    <a:prstGeom prst="rect">
                      <a:avLst/>
                    </a:prstGeom>
                    <a:noFill/>
                  </pic:spPr>
                </pic:pic>
              </a:graphicData>
            </a:graphic>
            <wp14:sizeRelH relativeFrom="margin">
              <wp14:pctWidth>0</wp14:pctWidth>
            </wp14:sizeRelH>
            <wp14:sizeRelV relativeFrom="margin">
              <wp14:pctHeight>0</wp14:pctHeight>
            </wp14:sizeRelV>
          </wp:anchor>
        </w:drawing>
      </w:r>
      <w:r>
        <w:rPr>
          <w:sz w:val="40"/>
          <w:szCs w:val="40"/>
        </w:rPr>
        <w:t>Nakaarten. Wie durft? I</w:t>
      </w:r>
      <w:bookmarkStart w:id="17" w:name="_Hlk507868911"/>
      <w:bookmarkStart w:id="18" w:name="_Hlk151048110"/>
      <w:r>
        <w:rPr>
          <w:sz w:val="40"/>
          <w:szCs w:val="40"/>
        </w:rPr>
        <w:t xml:space="preserve">k </w:t>
      </w:r>
      <w:r>
        <w:rPr>
          <w:sz w:val="22"/>
          <w:szCs w:val="22"/>
        </w:rPr>
        <w:t>(Piet van Wijgerden)</w:t>
      </w:r>
      <w:r>
        <w:rPr>
          <w:sz w:val="40"/>
          <w:szCs w:val="40"/>
        </w:rPr>
        <w:t xml:space="preserve">  </w:t>
      </w:r>
      <w:bookmarkEnd w:id="17"/>
    </w:p>
    <w:bookmarkEnd w:id="18"/>
    <w:p w14:paraId="720CFBBD" w14:textId="77777777" w:rsidR="008D2FF9" w:rsidRPr="00732BD2" w:rsidRDefault="008D2FF9" w:rsidP="008D2FF9">
      <w:pPr>
        <w:spacing w:after="0" w:line="240" w:lineRule="auto"/>
        <w:rPr>
          <w:sz w:val="22"/>
          <w:szCs w:val="22"/>
        </w:rPr>
      </w:pPr>
      <w:r w:rsidRPr="00732BD2">
        <w:rPr>
          <w:sz w:val="22"/>
          <w:szCs w:val="22"/>
        </w:rPr>
        <w:t>Hoi Frans,</w:t>
      </w:r>
    </w:p>
    <w:p w14:paraId="7722890D" w14:textId="77777777" w:rsidR="008D2FF9" w:rsidRPr="00732BD2" w:rsidRDefault="008D2FF9" w:rsidP="008D2FF9">
      <w:pPr>
        <w:spacing w:after="0" w:line="240" w:lineRule="auto"/>
        <w:rPr>
          <w:sz w:val="22"/>
          <w:szCs w:val="22"/>
        </w:rPr>
      </w:pPr>
      <w:r w:rsidRPr="00732BD2">
        <w:rPr>
          <w:sz w:val="22"/>
          <w:szCs w:val="22"/>
        </w:rPr>
        <w:t>Leuk, dat je deze kwartaalrubriek bent gestart. Vooral in de wintermaanden, maar ook als wij samen een heel slecht resultaat hebben behaald analyseren we alle door ons op de donderdagmiddag gespeelde bridgespellen. Dus je begrijpt, dat een reactie van mij op jouw nakaarten niet kan uitblijven</w:t>
      </w:r>
      <w:r w:rsidRPr="00732BD2">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r w:rsidRPr="00732BD2">
        <w:rPr>
          <w:sz w:val="22"/>
          <w:szCs w:val="22"/>
        </w:rPr>
        <w:t>.</w:t>
      </w:r>
    </w:p>
    <w:p w14:paraId="02F0C09F" w14:textId="77777777" w:rsidR="008D2FF9" w:rsidRPr="00732BD2" w:rsidRDefault="008D2FF9" w:rsidP="008D2FF9">
      <w:pPr>
        <w:spacing w:after="0" w:line="240" w:lineRule="auto"/>
        <w:rPr>
          <w:sz w:val="22"/>
          <w:szCs w:val="22"/>
        </w:rPr>
      </w:pPr>
      <w:r w:rsidRPr="00732BD2">
        <w:rPr>
          <w:sz w:val="22"/>
          <w:szCs w:val="22"/>
        </w:rPr>
        <w:t>Normaal starten we met ons biedverloop in het spel te bekijken. Had het anders gekund of zelfs gemoeten? Welke contracten zijn er op de andere tafels gespeeld. Hoe zou daar het biedverloop dan zijn gegaan?</w:t>
      </w:r>
    </w:p>
    <w:p w14:paraId="691A41D7" w14:textId="0F60987F" w:rsidR="008D2FF9" w:rsidRDefault="008D2FF9" w:rsidP="008D2FF9">
      <w:pPr>
        <w:spacing w:after="0" w:line="240" w:lineRule="auto"/>
        <w:rPr>
          <w:rFonts w:ascii="Segoe UI Symbol" w:hAnsi="Segoe UI Symbol" w:cs="Segoe UI Symbol"/>
          <w:sz w:val="18"/>
          <w:szCs w:val="18"/>
        </w:rPr>
      </w:pPr>
    </w:p>
    <w:tbl>
      <w:tblPr>
        <w:tblStyle w:val="Tabelraster827"/>
        <w:tblW w:w="0" w:type="auto"/>
        <w:tblInd w:w="-5" w:type="dxa"/>
        <w:tblLayout w:type="fixed"/>
        <w:tblLook w:val="04A0" w:firstRow="1" w:lastRow="0" w:firstColumn="1" w:lastColumn="0" w:noHBand="0" w:noVBand="1"/>
      </w:tblPr>
      <w:tblGrid>
        <w:gridCol w:w="2261"/>
        <w:gridCol w:w="2266"/>
        <w:gridCol w:w="2264"/>
        <w:gridCol w:w="2271"/>
      </w:tblGrid>
      <w:tr w:rsidR="008D2FF9" w14:paraId="3D02C85D" w14:textId="77777777" w:rsidTr="001917B6">
        <w:tc>
          <w:tcPr>
            <w:tcW w:w="2261" w:type="dxa"/>
            <w:tcBorders>
              <w:top w:val="single" w:sz="4" w:space="0" w:color="auto"/>
              <w:left w:val="single" w:sz="4" w:space="0" w:color="auto"/>
              <w:bottom w:val="single" w:sz="4" w:space="0" w:color="auto"/>
              <w:right w:val="single" w:sz="4" w:space="0" w:color="auto"/>
            </w:tcBorders>
            <w:hideMark/>
          </w:tcPr>
          <w:p w14:paraId="15C3D3A6" w14:textId="77777777" w:rsidR="008D2FF9" w:rsidRDefault="008D2FF9" w:rsidP="001917B6">
            <w:pPr>
              <w:jc w:val="center"/>
              <w:rPr>
                <w:rFonts w:ascii="Verdana" w:hAnsi="Verdana" w:cs="Arial"/>
                <w:sz w:val="16"/>
                <w:szCs w:val="16"/>
              </w:rPr>
            </w:pPr>
            <w:bookmarkStart w:id="19" w:name="_Hlk151658797"/>
            <w:r>
              <w:rPr>
                <w:rFonts w:ascii="Verdana" w:hAnsi="Verdana" w:cs="Arial"/>
                <w:sz w:val="16"/>
                <w:szCs w:val="16"/>
              </w:rPr>
              <w:t>West 16</w:t>
            </w:r>
          </w:p>
        </w:tc>
        <w:tc>
          <w:tcPr>
            <w:tcW w:w="2266" w:type="dxa"/>
            <w:tcBorders>
              <w:top w:val="single" w:sz="4" w:space="0" w:color="auto"/>
              <w:left w:val="single" w:sz="4" w:space="0" w:color="auto"/>
              <w:bottom w:val="single" w:sz="4" w:space="0" w:color="auto"/>
              <w:right w:val="single" w:sz="4" w:space="0" w:color="auto"/>
            </w:tcBorders>
            <w:hideMark/>
          </w:tcPr>
          <w:p w14:paraId="149B317E" w14:textId="77777777" w:rsidR="008D2FF9" w:rsidRDefault="008D2FF9" w:rsidP="001917B6">
            <w:pPr>
              <w:jc w:val="center"/>
              <w:rPr>
                <w:rFonts w:ascii="Verdana" w:hAnsi="Verdana" w:cs="Arial"/>
                <w:sz w:val="16"/>
                <w:szCs w:val="16"/>
              </w:rPr>
            </w:pPr>
            <w:r>
              <w:rPr>
                <w:rFonts w:ascii="Verdana" w:hAnsi="Verdana" w:cs="Arial"/>
                <w:sz w:val="16"/>
                <w:szCs w:val="16"/>
              </w:rPr>
              <w:t>Noord 5</w:t>
            </w:r>
          </w:p>
        </w:tc>
        <w:tc>
          <w:tcPr>
            <w:tcW w:w="2264" w:type="dxa"/>
            <w:tcBorders>
              <w:top w:val="single" w:sz="4" w:space="0" w:color="auto"/>
              <w:left w:val="single" w:sz="4" w:space="0" w:color="auto"/>
              <w:bottom w:val="single" w:sz="4" w:space="0" w:color="auto"/>
              <w:right w:val="single" w:sz="4" w:space="0" w:color="auto"/>
            </w:tcBorders>
            <w:hideMark/>
          </w:tcPr>
          <w:p w14:paraId="20C66C5E" w14:textId="77777777" w:rsidR="008D2FF9" w:rsidRDefault="008D2FF9" w:rsidP="001917B6">
            <w:pPr>
              <w:jc w:val="center"/>
              <w:rPr>
                <w:rFonts w:ascii="Verdana" w:hAnsi="Verdana" w:cs="Arial"/>
                <w:sz w:val="16"/>
                <w:szCs w:val="16"/>
              </w:rPr>
            </w:pPr>
            <w:r>
              <w:rPr>
                <w:rFonts w:ascii="Verdana" w:hAnsi="Verdana" w:cs="Arial"/>
                <w:sz w:val="16"/>
                <w:szCs w:val="16"/>
              </w:rPr>
              <w:t xml:space="preserve"> Oost 4</w:t>
            </w:r>
          </w:p>
        </w:tc>
        <w:tc>
          <w:tcPr>
            <w:tcW w:w="2271" w:type="dxa"/>
            <w:tcBorders>
              <w:top w:val="single" w:sz="4" w:space="0" w:color="auto"/>
              <w:left w:val="single" w:sz="4" w:space="0" w:color="auto"/>
              <w:bottom w:val="single" w:sz="4" w:space="0" w:color="auto"/>
              <w:right w:val="single" w:sz="4" w:space="0" w:color="auto"/>
            </w:tcBorders>
            <w:hideMark/>
          </w:tcPr>
          <w:p w14:paraId="77381176" w14:textId="77777777" w:rsidR="008D2FF9" w:rsidRDefault="008D2FF9" w:rsidP="001917B6">
            <w:pPr>
              <w:jc w:val="center"/>
              <w:rPr>
                <w:rFonts w:ascii="Verdana" w:hAnsi="Verdana" w:cs="Arial"/>
                <w:sz w:val="16"/>
                <w:szCs w:val="16"/>
              </w:rPr>
            </w:pPr>
            <w:r>
              <w:rPr>
                <w:rFonts w:ascii="Verdana" w:hAnsi="Verdana" w:cs="Arial"/>
                <w:sz w:val="16"/>
                <w:szCs w:val="16"/>
              </w:rPr>
              <w:t>Zuid 15</w:t>
            </w:r>
          </w:p>
        </w:tc>
      </w:tr>
      <w:tr w:rsidR="008D2FF9" w14:paraId="37CC2D47" w14:textId="77777777" w:rsidTr="001917B6">
        <w:tc>
          <w:tcPr>
            <w:tcW w:w="2261" w:type="dxa"/>
            <w:tcBorders>
              <w:top w:val="single" w:sz="4" w:space="0" w:color="auto"/>
              <w:left w:val="single" w:sz="4" w:space="0" w:color="auto"/>
              <w:bottom w:val="single" w:sz="4" w:space="0" w:color="auto"/>
              <w:right w:val="single" w:sz="4" w:space="0" w:color="auto"/>
            </w:tcBorders>
            <w:hideMark/>
          </w:tcPr>
          <w:p w14:paraId="2ECD723A" w14:textId="77777777" w:rsidR="008D2FF9" w:rsidRDefault="008D2FF9" w:rsidP="001917B6">
            <w:pPr>
              <w:jc w:val="center"/>
              <w:rPr>
                <w:rFonts w:ascii="Verdana" w:hAnsi="Verdana" w:cs="Arial"/>
                <w:sz w:val="16"/>
                <w:szCs w:val="16"/>
              </w:rPr>
            </w:pPr>
            <w:r>
              <w:rPr>
                <w:rFonts w:ascii="Verdana" w:hAnsi="Verdana" w:cs="Arial"/>
                <w:sz w:val="16"/>
                <w:szCs w:val="16"/>
              </w:rPr>
              <w:t>1SA</w:t>
            </w:r>
          </w:p>
        </w:tc>
        <w:tc>
          <w:tcPr>
            <w:tcW w:w="2266" w:type="dxa"/>
            <w:tcBorders>
              <w:top w:val="single" w:sz="4" w:space="0" w:color="auto"/>
              <w:left w:val="single" w:sz="4" w:space="0" w:color="auto"/>
              <w:bottom w:val="single" w:sz="4" w:space="0" w:color="auto"/>
              <w:right w:val="single" w:sz="4" w:space="0" w:color="auto"/>
            </w:tcBorders>
            <w:hideMark/>
          </w:tcPr>
          <w:p w14:paraId="1AA3D7C4" w14:textId="77777777" w:rsidR="008D2FF9" w:rsidRDefault="008D2FF9" w:rsidP="001917B6">
            <w:pPr>
              <w:jc w:val="center"/>
              <w:rPr>
                <w:rFonts w:ascii="Verdana" w:hAnsi="Verdana" w:cs="Arial"/>
                <w:sz w:val="16"/>
                <w:szCs w:val="16"/>
              </w:rPr>
            </w:pPr>
            <w:r>
              <w:rPr>
                <w:rFonts w:ascii="Verdana" w:hAnsi="Verdana" w:cs="Arial"/>
                <w:sz w:val="16"/>
                <w:szCs w:val="16"/>
              </w:rPr>
              <w:t>pas</w:t>
            </w:r>
          </w:p>
        </w:tc>
        <w:tc>
          <w:tcPr>
            <w:tcW w:w="2264" w:type="dxa"/>
            <w:tcBorders>
              <w:top w:val="single" w:sz="4" w:space="0" w:color="auto"/>
              <w:left w:val="single" w:sz="4" w:space="0" w:color="auto"/>
              <w:bottom w:val="single" w:sz="4" w:space="0" w:color="auto"/>
              <w:right w:val="single" w:sz="4" w:space="0" w:color="auto"/>
            </w:tcBorders>
            <w:hideMark/>
          </w:tcPr>
          <w:p w14:paraId="1A9932A0" w14:textId="77777777" w:rsidR="008D2FF9" w:rsidRDefault="008D2FF9" w:rsidP="001917B6">
            <w:pPr>
              <w:jc w:val="center"/>
              <w:rPr>
                <w:rFonts w:ascii="Verdana" w:hAnsi="Verdana" w:cs="Arial"/>
                <w:sz w:val="16"/>
                <w:szCs w:val="16"/>
              </w:rPr>
            </w:pPr>
            <w:r>
              <w:rPr>
                <w:rFonts w:ascii="Verdana" w:hAnsi="Verdana" w:cs="Arial"/>
                <w:sz w:val="16"/>
                <w:szCs w:val="16"/>
              </w:rPr>
              <w:t>pas</w:t>
            </w:r>
          </w:p>
        </w:tc>
        <w:tc>
          <w:tcPr>
            <w:tcW w:w="2271" w:type="dxa"/>
            <w:tcBorders>
              <w:top w:val="single" w:sz="4" w:space="0" w:color="auto"/>
              <w:left w:val="single" w:sz="4" w:space="0" w:color="auto"/>
              <w:bottom w:val="single" w:sz="4" w:space="0" w:color="auto"/>
              <w:right w:val="single" w:sz="4" w:space="0" w:color="auto"/>
            </w:tcBorders>
            <w:hideMark/>
          </w:tcPr>
          <w:p w14:paraId="0237F55A" w14:textId="77777777" w:rsidR="008D2FF9" w:rsidRDefault="008D2FF9" w:rsidP="001917B6">
            <w:pPr>
              <w:jc w:val="center"/>
              <w:rPr>
                <w:rFonts w:ascii="Verdana" w:hAnsi="Verdana" w:cs="Arial"/>
                <w:sz w:val="16"/>
                <w:szCs w:val="16"/>
              </w:rPr>
            </w:pPr>
            <w:r>
              <w:rPr>
                <w:rFonts w:ascii="Verdana" w:hAnsi="Verdana" w:cs="Arial"/>
                <w:sz w:val="16"/>
                <w:szCs w:val="16"/>
              </w:rPr>
              <w:t>2</w:t>
            </w:r>
            <w:r>
              <w:rPr>
                <w:rFonts w:ascii="Segoe UI Symbol" w:hAnsi="Segoe UI Symbol" w:cs="Segoe UI Symbol"/>
                <w:color w:val="FF0000"/>
                <w:sz w:val="16"/>
                <w:szCs w:val="16"/>
              </w:rPr>
              <w:t>♦</w:t>
            </w:r>
          </w:p>
        </w:tc>
      </w:tr>
      <w:tr w:rsidR="008D2FF9" w14:paraId="512861DA" w14:textId="77777777" w:rsidTr="001917B6">
        <w:trPr>
          <w:trHeight w:val="50"/>
        </w:trPr>
        <w:tc>
          <w:tcPr>
            <w:tcW w:w="2261" w:type="dxa"/>
            <w:tcBorders>
              <w:top w:val="single" w:sz="4" w:space="0" w:color="auto"/>
              <w:left w:val="single" w:sz="4" w:space="0" w:color="auto"/>
              <w:bottom w:val="single" w:sz="4" w:space="0" w:color="auto"/>
              <w:right w:val="single" w:sz="4" w:space="0" w:color="auto"/>
            </w:tcBorders>
            <w:hideMark/>
          </w:tcPr>
          <w:p w14:paraId="2EF1BD63" w14:textId="77777777" w:rsidR="008D2FF9" w:rsidRDefault="008D2FF9" w:rsidP="001917B6">
            <w:pPr>
              <w:jc w:val="center"/>
              <w:rPr>
                <w:rFonts w:ascii="Verdana" w:hAnsi="Verdana" w:cs="Arial"/>
                <w:sz w:val="16"/>
                <w:szCs w:val="16"/>
              </w:rPr>
            </w:pPr>
            <w:r>
              <w:rPr>
                <w:rFonts w:ascii="Verdana" w:hAnsi="Verdana" w:cs="Arial"/>
                <w:sz w:val="16"/>
                <w:szCs w:val="16"/>
              </w:rPr>
              <w:t>2SA</w:t>
            </w:r>
          </w:p>
        </w:tc>
        <w:tc>
          <w:tcPr>
            <w:tcW w:w="2266" w:type="dxa"/>
            <w:tcBorders>
              <w:top w:val="single" w:sz="4" w:space="0" w:color="auto"/>
              <w:left w:val="single" w:sz="4" w:space="0" w:color="auto"/>
              <w:bottom w:val="single" w:sz="4" w:space="0" w:color="auto"/>
              <w:right w:val="single" w:sz="4" w:space="0" w:color="auto"/>
            </w:tcBorders>
            <w:hideMark/>
          </w:tcPr>
          <w:p w14:paraId="0AFB391D" w14:textId="77777777" w:rsidR="008D2FF9" w:rsidRDefault="008D2FF9" w:rsidP="001917B6">
            <w:pPr>
              <w:jc w:val="center"/>
              <w:rPr>
                <w:rFonts w:ascii="Verdana" w:hAnsi="Verdana" w:cs="Arial"/>
                <w:sz w:val="16"/>
                <w:szCs w:val="16"/>
              </w:rPr>
            </w:pPr>
            <w:r>
              <w:rPr>
                <w:rFonts w:ascii="Verdana" w:hAnsi="Verdana" w:cs="Arial"/>
                <w:sz w:val="16"/>
                <w:szCs w:val="16"/>
              </w:rPr>
              <w:t>pas</w:t>
            </w:r>
          </w:p>
        </w:tc>
        <w:tc>
          <w:tcPr>
            <w:tcW w:w="2264" w:type="dxa"/>
            <w:tcBorders>
              <w:top w:val="single" w:sz="4" w:space="0" w:color="auto"/>
              <w:left w:val="single" w:sz="4" w:space="0" w:color="auto"/>
              <w:bottom w:val="single" w:sz="4" w:space="0" w:color="auto"/>
              <w:right w:val="single" w:sz="4" w:space="0" w:color="auto"/>
            </w:tcBorders>
            <w:hideMark/>
          </w:tcPr>
          <w:p w14:paraId="62CABF36" w14:textId="77777777" w:rsidR="008D2FF9" w:rsidRDefault="008D2FF9" w:rsidP="001917B6">
            <w:pPr>
              <w:jc w:val="center"/>
              <w:rPr>
                <w:rFonts w:ascii="Verdana" w:hAnsi="Verdana" w:cs="Arial"/>
                <w:sz w:val="16"/>
                <w:szCs w:val="16"/>
              </w:rPr>
            </w:pPr>
            <w:r>
              <w:rPr>
                <w:rFonts w:ascii="Verdana" w:hAnsi="Verdana" w:cs="Arial"/>
                <w:sz w:val="16"/>
                <w:szCs w:val="16"/>
              </w:rPr>
              <w:t>pas</w:t>
            </w:r>
          </w:p>
        </w:tc>
        <w:tc>
          <w:tcPr>
            <w:tcW w:w="2271" w:type="dxa"/>
            <w:tcBorders>
              <w:top w:val="single" w:sz="4" w:space="0" w:color="auto"/>
              <w:left w:val="single" w:sz="4" w:space="0" w:color="auto"/>
              <w:bottom w:val="single" w:sz="4" w:space="0" w:color="auto"/>
              <w:right w:val="single" w:sz="4" w:space="0" w:color="auto"/>
            </w:tcBorders>
            <w:hideMark/>
          </w:tcPr>
          <w:p w14:paraId="171664DE" w14:textId="77777777" w:rsidR="008D2FF9" w:rsidRDefault="008D2FF9" w:rsidP="001917B6">
            <w:pPr>
              <w:jc w:val="center"/>
              <w:rPr>
                <w:rFonts w:ascii="Verdana" w:hAnsi="Verdana" w:cs="Arial"/>
                <w:sz w:val="16"/>
                <w:szCs w:val="16"/>
              </w:rPr>
            </w:pPr>
            <w:r>
              <w:rPr>
                <w:rFonts w:ascii="Verdana" w:hAnsi="Verdana" w:cs="Arial"/>
                <w:sz w:val="16"/>
                <w:szCs w:val="16"/>
              </w:rPr>
              <w:t>pas</w:t>
            </w:r>
          </w:p>
        </w:tc>
      </w:tr>
    </w:tbl>
    <w:bookmarkEnd w:id="19"/>
    <w:p w14:paraId="1B11A95B" w14:textId="77777777" w:rsidR="008D2FF9" w:rsidRPr="00732BD2" w:rsidRDefault="008D2FF9" w:rsidP="008D2FF9">
      <w:pPr>
        <w:spacing w:after="0" w:line="240" w:lineRule="auto"/>
        <w:rPr>
          <w:rFonts w:cstheme="minorHAnsi"/>
          <w:sz w:val="22"/>
          <w:szCs w:val="22"/>
        </w:rPr>
      </w:pPr>
      <w:r w:rsidRPr="00732BD2">
        <w:rPr>
          <w:rFonts w:cstheme="minorHAnsi"/>
          <w:sz w:val="22"/>
          <w:szCs w:val="22"/>
        </w:rPr>
        <w:t xml:space="preserve">Wij zouden als West openen met 1SA, omdat we met de conventie </w:t>
      </w:r>
      <w:proofErr w:type="spellStart"/>
      <w:r w:rsidRPr="00732BD2">
        <w:rPr>
          <w:rFonts w:cstheme="minorHAnsi"/>
          <w:sz w:val="22"/>
          <w:szCs w:val="22"/>
        </w:rPr>
        <w:t>Puppet</w:t>
      </w:r>
      <w:proofErr w:type="spellEnd"/>
      <w:r w:rsidRPr="00732BD2">
        <w:rPr>
          <w:rFonts w:cstheme="minorHAnsi"/>
          <w:sz w:val="22"/>
          <w:szCs w:val="22"/>
        </w:rPr>
        <w:t>-Stayman onze 5krt</w:t>
      </w:r>
      <w:r w:rsidRPr="00732BD2">
        <w:rPr>
          <w:rFonts w:ascii="Segoe UI Symbol" w:hAnsi="Segoe UI Symbol" w:cs="Segoe UI Symbol"/>
          <w:color w:val="FF0000"/>
          <w:sz w:val="22"/>
          <w:szCs w:val="22"/>
        </w:rPr>
        <w:t>♥</w:t>
      </w:r>
      <w:r w:rsidRPr="00732BD2">
        <w:rPr>
          <w:rFonts w:cstheme="minorHAnsi"/>
          <w:sz w:val="22"/>
          <w:szCs w:val="22"/>
        </w:rPr>
        <w:t xml:space="preserve"> in de herbieding kunnen melden. Volgens mij is dit alleen al een aanleiding om aandacht aan deze conventie (en die van Niemeijer) te besteden. Helaas mag partner alleen 2</w:t>
      </w:r>
      <w:r w:rsidRPr="00732BD2">
        <w:rPr>
          <w:rFonts w:ascii="Segoe UI Symbol" w:hAnsi="Segoe UI Symbol" w:cs="Segoe UI Symbol"/>
          <w:sz w:val="22"/>
          <w:szCs w:val="22"/>
        </w:rPr>
        <w:t>♣</w:t>
      </w:r>
      <w:r w:rsidRPr="00732BD2">
        <w:rPr>
          <w:rFonts w:cstheme="minorHAnsi"/>
          <w:sz w:val="22"/>
          <w:szCs w:val="22"/>
        </w:rPr>
        <w:t xml:space="preserve"> bieden met minstens 8 </w:t>
      </w:r>
      <w:proofErr w:type="spellStart"/>
      <w:r w:rsidRPr="00732BD2">
        <w:rPr>
          <w:rFonts w:cstheme="minorHAnsi"/>
          <w:sz w:val="22"/>
          <w:szCs w:val="22"/>
        </w:rPr>
        <w:t>ptn</w:t>
      </w:r>
      <w:proofErr w:type="spellEnd"/>
      <w:r w:rsidRPr="00732BD2">
        <w:rPr>
          <w:rFonts w:cstheme="minorHAnsi"/>
          <w:sz w:val="22"/>
          <w:szCs w:val="22"/>
        </w:rPr>
        <w:t xml:space="preserve">. Met 15 </w:t>
      </w:r>
      <w:proofErr w:type="spellStart"/>
      <w:r w:rsidRPr="00732BD2">
        <w:rPr>
          <w:rFonts w:cstheme="minorHAnsi"/>
          <w:sz w:val="22"/>
          <w:szCs w:val="22"/>
        </w:rPr>
        <w:t>ptn</w:t>
      </w:r>
      <w:proofErr w:type="spellEnd"/>
      <w:r w:rsidRPr="00732BD2">
        <w:rPr>
          <w:rFonts w:cstheme="minorHAnsi"/>
          <w:sz w:val="22"/>
          <w:szCs w:val="22"/>
        </w:rPr>
        <w:t xml:space="preserve"> mag je toch verwachten dat Zuid in de eerste biedronde zijn 5krt</w:t>
      </w:r>
      <w:r w:rsidRPr="00732BD2">
        <w:rPr>
          <w:rFonts w:ascii="Segoe UI Symbol" w:hAnsi="Segoe UI Symbol" w:cs="Segoe UI Symbol"/>
          <w:color w:val="FF0000"/>
          <w:sz w:val="22"/>
          <w:szCs w:val="22"/>
        </w:rPr>
        <w:t>♦</w:t>
      </w:r>
      <w:r w:rsidRPr="00732BD2">
        <w:rPr>
          <w:rFonts w:cstheme="minorHAnsi"/>
          <w:color w:val="FF0000"/>
          <w:sz w:val="22"/>
          <w:szCs w:val="22"/>
        </w:rPr>
        <w:t xml:space="preserve"> </w:t>
      </w:r>
      <w:r w:rsidRPr="00732BD2">
        <w:rPr>
          <w:rFonts w:cstheme="minorHAnsi"/>
          <w:sz w:val="22"/>
          <w:szCs w:val="22"/>
        </w:rPr>
        <w:t xml:space="preserve">en minstens 10 </w:t>
      </w:r>
      <w:proofErr w:type="spellStart"/>
      <w:r w:rsidRPr="00732BD2">
        <w:rPr>
          <w:rFonts w:cstheme="minorHAnsi"/>
          <w:sz w:val="22"/>
          <w:szCs w:val="22"/>
        </w:rPr>
        <w:t>ptn</w:t>
      </w:r>
      <w:proofErr w:type="spellEnd"/>
      <w:r w:rsidRPr="00732BD2">
        <w:rPr>
          <w:rFonts w:cstheme="minorHAnsi"/>
          <w:sz w:val="22"/>
          <w:szCs w:val="22"/>
        </w:rPr>
        <w:t xml:space="preserve"> laat zien door 2</w:t>
      </w:r>
      <w:r w:rsidRPr="00732BD2">
        <w:rPr>
          <w:rFonts w:ascii="Segoe UI Symbol" w:hAnsi="Segoe UI Symbol" w:cs="Segoe UI Symbol"/>
          <w:color w:val="FF0000"/>
          <w:sz w:val="22"/>
          <w:szCs w:val="22"/>
        </w:rPr>
        <w:t>♦</w:t>
      </w:r>
      <w:r w:rsidRPr="00732BD2">
        <w:rPr>
          <w:rFonts w:cstheme="minorHAnsi"/>
          <w:color w:val="FF0000"/>
          <w:sz w:val="22"/>
          <w:szCs w:val="22"/>
        </w:rPr>
        <w:t xml:space="preserve"> </w:t>
      </w:r>
      <w:r w:rsidRPr="00732BD2">
        <w:rPr>
          <w:rFonts w:cstheme="minorHAnsi"/>
          <w:sz w:val="22"/>
          <w:szCs w:val="22"/>
        </w:rPr>
        <w:t xml:space="preserve">te bieden. West zou in ons geval dan toch 2SA hebben geboden met minstens 1 stop in </w:t>
      </w:r>
      <w:r w:rsidRPr="00732BD2">
        <w:rPr>
          <w:rFonts w:ascii="Segoe UI Symbol" w:hAnsi="Segoe UI Symbol" w:cs="Segoe UI Symbol"/>
          <w:color w:val="FF0000"/>
          <w:sz w:val="22"/>
          <w:szCs w:val="22"/>
        </w:rPr>
        <w:t>♦</w:t>
      </w:r>
      <w:r w:rsidRPr="00732BD2">
        <w:rPr>
          <w:rFonts w:cstheme="minorHAnsi"/>
          <w:color w:val="FF0000"/>
          <w:sz w:val="22"/>
          <w:szCs w:val="22"/>
        </w:rPr>
        <w:t xml:space="preserve"> </w:t>
      </w:r>
      <w:r w:rsidRPr="00732BD2">
        <w:rPr>
          <w:rFonts w:cstheme="minorHAnsi"/>
          <w:sz w:val="22"/>
          <w:szCs w:val="22"/>
        </w:rPr>
        <w:t xml:space="preserve">hopende, dat partner die heeft in </w:t>
      </w:r>
      <w:r w:rsidRPr="00732BD2">
        <w:rPr>
          <w:rFonts w:ascii="Segoe UI Symbol" w:hAnsi="Segoe UI Symbol" w:cs="Segoe UI Symbol"/>
          <w:sz w:val="22"/>
          <w:szCs w:val="22"/>
        </w:rPr>
        <w:t>♣</w:t>
      </w:r>
      <w:r w:rsidRPr="00732BD2">
        <w:rPr>
          <w:rFonts w:cstheme="minorHAnsi"/>
          <w:sz w:val="22"/>
          <w:szCs w:val="22"/>
        </w:rPr>
        <w:t>? Wij hebben de afspraak, dat we in het tegenspel van een SA-contract uitkomen in de door partner geboden kleur of in onze langste kleur en wel met de 4</w:t>
      </w:r>
      <w:r w:rsidRPr="00732BD2">
        <w:rPr>
          <w:rFonts w:cstheme="minorHAnsi"/>
          <w:sz w:val="22"/>
          <w:szCs w:val="22"/>
          <w:vertAlign w:val="superscript"/>
        </w:rPr>
        <w:t>e</w:t>
      </w:r>
      <w:r w:rsidRPr="00732BD2">
        <w:rPr>
          <w:rFonts w:cstheme="minorHAnsi"/>
          <w:sz w:val="22"/>
          <w:szCs w:val="22"/>
        </w:rPr>
        <w:t xml:space="preserve"> van boven, zodat we de regel van 11 kunnen gebruiken. Aanleiding om deze regel ook even uit te diepen.</w:t>
      </w:r>
    </w:p>
    <w:p w14:paraId="0F9AC4C1" w14:textId="77777777" w:rsidR="008D2FF9" w:rsidRPr="00732BD2" w:rsidRDefault="008D2FF9" w:rsidP="008D2FF9">
      <w:pPr>
        <w:spacing w:after="0" w:line="240" w:lineRule="auto"/>
        <w:rPr>
          <w:rFonts w:cstheme="minorHAnsi"/>
          <w:sz w:val="22"/>
          <w:szCs w:val="22"/>
        </w:rPr>
      </w:pPr>
      <w:r w:rsidRPr="00732BD2">
        <w:rPr>
          <w:rFonts w:cstheme="minorHAnsi"/>
          <w:sz w:val="22"/>
          <w:szCs w:val="22"/>
        </w:rPr>
        <w:t xml:space="preserve">Zoals je zelf al opmerkte, zou een uitkomst van Noord in zijn langste kleur met een kleine </w:t>
      </w:r>
      <w:r w:rsidRPr="00732BD2">
        <w:rPr>
          <w:rFonts w:ascii="Segoe UI Symbol" w:hAnsi="Segoe UI Symbol" w:cs="Segoe UI Symbol"/>
          <w:sz w:val="22"/>
          <w:szCs w:val="22"/>
        </w:rPr>
        <w:t>♠</w:t>
      </w:r>
      <w:r w:rsidRPr="00732BD2">
        <w:rPr>
          <w:rFonts w:cstheme="minorHAnsi"/>
          <w:sz w:val="22"/>
          <w:szCs w:val="22"/>
        </w:rPr>
        <w:t xml:space="preserve"> voor de leider relatief gunstig zijn. Sterker nog: zoals in dit spel de kaartverdeling is kan West het contract makkelijk maken. De </w:t>
      </w:r>
      <w:r w:rsidRPr="00732BD2">
        <w:rPr>
          <w:rFonts w:ascii="Segoe UI Symbol" w:hAnsi="Segoe UI Symbol" w:cs="Segoe UI Symbol"/>
          <w:sz w:val="22"/>
          <w:szCs w:val="22"/>
        </w:rPr>
        <w:t>♠</w:t>
      </w:r>
      <w:r w:rsidRPr="00732BD2">
        <w:rPr>
          <w:rFonts w:cstheme="minorHAnsi"/>
          <w:sz w:val="22"/>
          <w:szCs w:val="22"/>
        </w:rPr>
        <w:t xml:space="preserve">-slag laat de leider maken in dummy met </w:t>
      </w:r>
      <w:r w:rsidRPr="00732BD2">
        <w:rPr>
          <w:rFonts w:ascii="Segoe UI Symbol" w:hAnsi="Segoe UI Symbol" w:cs="Segoe UI Symbol"/>
          <w:sz w:val="22"/>
          <w:szCs w:val="22"/>
        </w:rPr>
        <w:t>♠</w:t>
      </w:r>
      <w:r w:rsidRPr="00732BD2">
        <w:rPr>
          <w:rFonts w:cstheme="minorHAnsi"/>
          <w:sz w:val="22"/>
          <w:szCs w:val="22"/>
        </w:rPr>
        <w:t xml:space="preserve">V. Vervolgens ga je snijden op </w:t>
      </w:r>
      <w:r w:rsidRPr="00732BD2">
        <w:rPr>
          <w:rFonts w:ascii="Segoe UI Symbol" w:hAnsi="Segoe UI Symbol" w:cs="Segoe UI Symbol"/>
          <w:color w:val="FF0000"/>
          <w:sz w:val="22"/>
          <w:szCs w:val="22"/>
        </w:rPr>
        <w:t>♥</w:t>
      </w:r>
      <w:r w:rsidRPr="00732BD2">
        <w:rPr>
          <w:rFonts w:cstheme="minorHAnsi"/>
          <w:color w:val="FF0000"/>
          <w:sz w:val="22"/>
          <w:szCs w:val="22"/>
        </w:rPr>
        <w:t>H</w:t>
      </w:r>
      <w:r w:rsidRPr="00732BD2">
        <w:rPr>
          <w:rFonts w:cstheme="minorHAnsi"/>
          <w:sz w:val="22"/>
          <w:szCs w:val="22"/>
        </w:rPr>
        <w:t xml:space="preserve"> door </w:t>
      </w:r>
      <w:r w:rsidRPr="00732BD2">
        <w:rPr>
          <w:rFonts w:ascii="Segoe UI Symbol" w:hAnsi="Segoe UI Symbol" w:cs="Segoe UI Symbol"/>
          <w:color w:val="FF0000"/>
          <w:sz w:val="22"/>
          <w:szCs w:val="22"/>
        </w:rPr>
        <w:t>♥</w:t>
      </w:r>
      <w:r w:rsidRPr="00732BD2">
        <w:rPr>
          <w:rFonts w:cstheme="minorHAnsi"/>
          <w:color w:val="FF0000"/>
          <w:sz w:val="22"/>
          <w:szCs w:val="22"/>
        </w:rPr>
        <w:t xml:space="preserve">10 </w:t>
      </w:r>
      <w:r w:rsidRPr="00732BD2">
        <w:rPr>
          <w:rFonts w:cstheme="minorHAnsi"/>
          <w:sz w:val="22"/>
          <w:szCs w:val="22"/>
        </w:rPr>
        <w:t xml:space="preserve">voor te zetten. Legt Zuid </w:t>
      </w:r>
      <w:r w:rsidRPr="00732BD2">
        <w:rPr>
          <w:rFonts w:ascii="Segoe UI Symbol" w:hAnsi="Segoe UI Symbol" w:cs="Segoe UI Symbol"/>
          <w:color w:val="FF0000"/>
          <w:sz w:val="22"/>
          <w:szCs w:val="22"/>
        </w:rPr>
        <w:t>♥</w:t>
      </w:r>
      <w:r w:rsidRPr="00732BD2">
        <w:rPr>
          <w:rFonts w:cstheme="minorHAnsi"/>
          <w:color w:val="FF0000"/>
          <w:sz w:val="22"/>
          <w:szCs w:val="22"/>
        </w:rPr>
        <w:t>H</w:t>
      </w:r>
      <w:r w:rsidRPr="00732BD2">
        <w:rPr>
          <w:rFonts w:cstheme="minorHAnsi"/>
          <w:sz w:val="22"/>
          <w:szCs w:val="22"/>
        </w:rPr>
        <w:t xml:space="preserve"> niet vervolg je met </w:t>
      </w:r>
      <w:r w:rsidRPr="00732BD2">
        <w:rPr>
          <w:rFonts w:ascii="Segoe UI Symbol" w:hAnsi="Segoe UI Symbol" w:cs="Segoe UI Symbol"/>
          <w:color w:val="FF0000"/>
          <w:sz w:val="22"/>
          <w:szCs w:val="22"/>
        </w:rPr>
        <w:t>♥</w:t>
      </w:r>
      <w:r w:rsidRPr="00732BD2">
        <w:rPr>
          <w:rFonts w:cstheme="minorHAnsi"/>
          <w:color w:val="FF0000"/>
          <w:sz w:val="22"/>
          <w:szCs w:val="22"/>
        </w:rPr>
        <w:t>9</w:t>
      </w:r>
      <w:r w:rsidRPr="00732BD2">
        <w:rPr>
          <w:rFonts w:cstheme="minorHAnsi"/>
          <w:sz w:val="22"/>
          <w:szCs w:val="22"/>
        </w:rPr>
        <w:t xml:space="preserve">. Dit levert uiteindelijk 5 </w:t>
      </w:r>
      <w:r w:rsidRPr="00732BD2">
        <w:rPr>
          <w:rFonts w:ascii="Segoe UI Symbol" w:hAnsi="Segoe UI Symbol" w:cs="Segoe UI Symbol"/>
          <w:color w:val="FF0000"/>
          <w:sz w:val="22"/>
          <w:szCs w:val="22"/>
        </w:rPr>
        <w:t>♥</w:t>
      </w:r>
      <w:r w:rsidRPr="00732BD2">
        <w:rPr>
          <w:rFonts w:cstheme="minorHAnsi"/>
          <w:sz w:val="22"/>
          <w:szCs w:val="22"/>
        </w:rPr>
        <w:t>-slagen op.</w:t>
      </w:r>
      <w:r w:rsidRPr="00732BD2">
        <w:rPr>
          <w:rFonts w:cstheme="minorHAnsi"/>
          <w:color w:val="FF0000"/>
          <w:sz w:val="22"/>
          <w:szCs w:val="22"/>
        </w:rPr>
        <w:t xml:space="preserve"> </w:t>
      </w:r>
      <w:r w:rsidRPr="00732BD2">
        <w:rPr>
          <w:rFonts w:ascii="Segoe UI Symbol" w:hAnsi="Segoe UI Symbol" w:cs="Segoe UI Symbol"/>
          <w:sz w:val="22"/>
          <w:szCs w:val="22"/>
        </w:rPr>
        <w:t>♠</w:t>
      </w:r>
      <w:r w:rsidRPr="00732BD2">
        <w:rPr>
          <w:rFonts w:cstheme="minorHAnsi"/>
          <w:sz w:val="22"/>
          <w:szCs w:val="22"/>
        </w:rPr>
        <w:t xml:space="preserve">A en </w:t>
      </w:r>
      <w:r w:rsidRPr="00732BD2">
        <w:rPr>
          <w:rFonts w:ascii="Segoe UI Symbol" w:hAnsi="Segoe UI Symbol" w:cs="Segoe UI Symbol"/>
          <w:color w:val="FF0000"/>
          <w:sz w:val="22"/>
          <w:szCs w:val="22"/>
        </w:rPr>
        <w:t>♦</w:t>
      </w:r>
      <w:r w:rsidRPr="00732BD2">
        <w:rPr>
          <w:rFonts w:cstheme="minorHAnsi"/>
          <w:color w:val="FF0000"/>
          <w:sz w:val="22"/>
          <w:szCs w:val="22"/>
        </w:rPr>
        <w:t>A</w:t>
      </w:r>
      <w:r w:rsidRPr="00732BD2">
        <w:rPr>
          <w:rFonts w:cstheme="minorHAnsi"/>
          <w:sz w:val="22"/>
          <w:szCs w:val="22"/>
        </w:rPr>
        <w:t xml:space="preserve"> maken de 8 slagen compleet.</w:t>
      </w:r>
    </w:p>
    <w:p w14:paraId="3F7AD889" w14:textId="77777777" w:rsidR="008D2FF9" w:rsidRPr="00732BD2" w:rsidRDefault="008D2FF9" w:rsidP="008D2FF9">
      <w:pPr>
        <w:spacing w:after="0" w:line="240" w:lineRule="auto"/>
        <w:rPr>
          <w:rFonts w:cstheme="minorHAnsi"/>
          <w:sz w:val="22"/>
          <w:szCs w:val="22"/>
        </w:rPr>
      </w:pPr>
      <w:r w:rsidRPr="00732BD2">
        <w:rPr>
          <w:rFonts w:cstheme="minorHAnsi"/>
          <w:sz w:val="22"/>
          <w:szCs w:val="22"/>
        </w:rPr>
        <w:t xml:space="preserve">Omdat partner Zuid </w:t>
      </w:r>
      <w:r w:rsidRPr="00732BD2">
        <w:rPr>
          <w:rFonts w:ascii="Segoe UI Symbol" w:hAnsi="Segoe UI Symbol" w:cs="Segoe UI Symbol"/>
          <w:color w:val="FF0000"/>
          <w:sz w:val="22"/>
          <w:szCs w:val="22"/>
        </w:rPr>
        <w:t>♦</w:t>
      </w:r>
      <w:r w:rsidRPr="00732BD2">
        <w:rPr>
          <w:rFonts w:cstheme="minorHAnsi"/>
          <w:color w:val="FF0000"/>
          <w:sz w:val="22"/>
          <w:szCs w:val="22"/>
        </w:rPr>
        <w:t xml:space="preserve"> </w:t>
      </w:r>
      <w:r w:rsidRPr="00732BD2">
        <w:rPr>
          <w:rFonts w:cstheme="minorHAnsi"/>
          <w:sz w:val="22"/>
          <w:szCs w:val="22"/>
        </w:rPr>
        <w:t xml:space="preserve">heeft geboden zouden wij als Noord uitkomen met </w:t>
      </w:r>
      <w:r w:rsidRPr="00732BD2">
        <w:rPr>
          <w:rFonts w:ascii="Segoe UI Symbol" w:hAnsi="Segoe UI Symbol" w:cs="Segoe UI Symbol"/>
          <w:color w:val="FF0000"/>
          <w:sz w:val="22"/>
          <w:szCs w:val="22"/>
        </w:rPr>
        <w:t>♦</w:t>
      </w:r>
      <w:r w:rsidRPr="00732BD2">
        <w:rPr>
          <w:rFonts w:cstheme="minorHAnsi"/>
          <w:sz w:val="22"/>
          <w:szCs w:val="22"/>
        </w:rPr>
        <w:t xml:space="preserve">. Zuid legt </w:t>
      </w:r>
      <w:r w:rsidRPr="00732BD2">
        <w:rPr>
          <w:rFonts w:ascii="Segoe UI Symbol" w:hAnsi="Segoe UI Symbol" w:cs="Segoe UI Symbol"/>
          <w:color w:val="FF0000"/>
          <w:sz w:val="22"/>
          <w:szCs w:val="22"/>
        </w:rPr>
        <w:t>♦</w:t>
      </w:r>
      <w:r w:rsidRPr="00732BD2">
        <w:rPr>
          <w:rFonts w:cstheme="minorHAnsi"/>
          <w:color w:val="FF0000"/>
          <w:sz w:val="22"/>
          <w:szCs w:val="22"/>
        </w:rPr>
        <w:t>V</w:t>
      </w:r>
      <w:r w:rsidRPr="00732BD2">
        <w:rPr>
          <w:rFonts w:cstheme="minorHAnsi"/>
          <w:sz w:val="22"/>
          <w:szCs w:val="22"/>
        </w:rPr>
        <w:t xml:space="preserve"> (de laagste van een doubleton of serie, volgens onze onvolprezen bridgeleraar hoef je de tegenpartij niet wijzer te maken). West zou de </w:t>
      </w:r>
      <w:r w:rsidRPr="00732BD2">
        <w:rPr>
          <w:rFonts w:ascii="Segoe UI Symbol" w:hAnsi="Segoe UI Symbol" w:cs="Segoe UI Symbol"/>
          <w:color w:val="FF0000"/>
          <w:sz w:val="22"/>
          <w:szCs w:val="22"/>
        </w:rPr>
        <w:t>♦</w:t>
      </w:r>
      <w:r w:rsidRPr="00732BD2">
        <w:rPr>
          <w:rFonts w:cstheme="minorHAnsi"/>
          <w:sz w:val="22"/>
          <w:szCs w:val="22"/>
        </w:rPr>
        <w:t xml:space="preserve">-slag kunnen laten lopen of toch nemen met </w:t>
      </w:r>
      <w:r w:rsidRPr="00732BD2">
        <w:rPr>
          <w:rFonts w:ascii="Segoe UI Symbol" w:hAnsi="Segoe UI Symbol" w:cs="Segoe UI Symbol"/>
          <w:color w:val="FF0000"/>
          <w:sz w:val="22"/>
          <w:szCs w:val="22"/>
        </w:rPr>
        <w:t>♦</w:t>
      </w:r>
      <w:r w:rsidRPr="00732BD2">
        <w:rPr>
          <w:rFonts w:cstheme="minorHAnsi"/>
          <w:color w:val="FF0000"/>
          <w:sz w:val="22"/>
          <w:szCs w:val="22"/>
        </w:rPr>
        <w:t>A</w:t>
      </w:r>
      <w:r w:rsidRPr="00732BD2">
        <w:rPr>
          <w:rFonts w:cstheme="minorHAnsi"/>
          <w:sz w:val="22"/>
          <w:szCs w:val="22"/>
        </w:rPr>
        <w:t xml:space="preserve">. Neemt West de slag, dan zou hij  </w:t>
      </w:r>
      <w:r w:rsidRPr="00732BD2">
        <w:rPr>
          <w:rFonts w:ascii="Segoe UI Symbol" w:hAnsi="Segoe UI Symbol" w:cs="Segoe UI Symbol"/>
          <w:sz w:val="22"/>
          <w:szCs w:val="22"/>
        </w:rPr>
        <w:t>♠</w:t>
      </w:r>
      <w:r w:rsidRPr="00732BD2">
        <w:rPr>
          <w:rFonts w:cstheme="minorHAnsi"/>
          <w:sz w:val="22"/>
          <w:szCs w:val="22"/>
        </w:rPr>
        <w:t xml:space="preserve"> spelen. Noord ziet op tafel </w:t>
      </w:r>
      <w:r w:rsidRPr="00732BD2">
        <w:rPr>
          <w:rFonts w:ascii="Segoe UI Symbol" w:hAnsi="Segoe UI Symbol" w:cs="Segoe UI Symbol"/>
          <w:sz w:val="22"/>
          <w:szCs w:val="22"/>
        </w:rPr>
        <w:t>♠</w:t>
      </w:r>
      <w:r w:rsidRPr="00732BD2">
        <w:rPr>
          <w:rFonts w:cstheme="minorHAnsi"/>
          <w:sz w:val="22"/>
          <w:szCs w:val="22"/>
        </w:rPr>
        <w:t xml:space="preserve">VB102 liggen en moet nadenken, neem ik de slag met </w:t>
      </w:r>
      <w:r w:rsidRPr="00732BD2">
        <w:rPr>
          <w:rFonts w:ascii="Segoe UI Symbol" w:hAnsi="Segoe UI Symbol" w:cs="Segoe UI Symbol"/>
          <w:sz w:val="22"/>
          <w:szCs w:val="22"/>
        </w:rPr>
        <w:t>♠</w:t>
      </w:r>
      <w:r w:rsidRPr="00732BD2">
        <w:rPr>
          <w:rFonts w:cstheme="minorHAnsi"/>
          <w:sz w:val="22"/>
          <w:szCs w:val="22"/>
        </w:rPr>
        <w:t xml:space="preserve">H en ga ik weer </w:t>
      </w:r>
      <w:r w:rsidRPr="00732BD2">
        <w:rPr>
          <w:rFonts w:ascii="Segoe UI Symbol" w:hAnsi="Segoe UI Symbol" w:cs="Segoe UI Symbol"/>
          <w:color w:val="FF0000"/>
          <w:sz w:val="22"/>
          <w:szCs w:val="22"/>
        </w:rPr>
        <w:t>♦</w:t>
      </w:r>
      <w:r w:rsidRPr="00732BD2">
        <w:rPr>
          <w:rFonts w:cstheme="minorHAnsi"/>
          <w:sz w:val="22"/>
          <w:szCs w:val="22"/>
        </w:rPr>
        <w:t xml:space="preserve"> voorzetten of houd ik </w:t>
      </w:r>
      <w:r w:rsidRPr="00732BD2">
        <w:rPr>
          <w:rFonts w:ascii="Segoe UI Symbol" w:hAnsi="Segoe UI Symbol" w:cs="Segoe UI Symbol"/>
          <w:sz w:val="22"/>
          <w:szCs w:val="22"/>
        </w:rPr>
        <w:t>♠</w:t>
      </w:r>
      <w:r w:rsidRPr="00732BD2">
        <w:rPr>
          <w:rFonts w:cstheme="minorHAnsi"/>
          <w:sz w:val="22"/>
          <w:szCs w:val="22"/>
        </w:rPr>
        <w:t xml:space="preserve">H vast als stop in </w:t>
      </w:r>
      <w:r w:rsidRPr="00732BD2">
        <w:rPr>
          <w:rFonts w:ascii="Segoe UI Symbol" w:hAnsi="Segoe UI Symbol" w:cs="Segoe UI Symbol"/>
          <w:sz w:val="22"/>
          <w:szCs w:val="22"/>
        </w:rPr>
        <w:t>♠</w:t>
      </w:r>
      <w:r w:rsidRPr="00732BD2">
        <w:rPr>
          <w:rFonts w:cstheme="minorHAnsi"/>
          <w:sz w:val="22"/>
          <w:szCs w:val="22"/>
        </w:rPr>
        <w:t xml:space="preserve">. In dit laatste geval maakt West weer 8 slagen(zie boven). In het eerste geval wordt de slag gemaakt door Zuid met </w:t>
      </w:r>
      <w:r w:rsidRPr="00732BD2">
        <w:rPr>
          <w:rFonts w:ascii="Segoe UI Symbol" w:hAnsi="Segoe UI Symbol" w:cs="Segoe UI Symbol"/>
          <w:color w:val="FF0000"/>
          <w:sz w:val="22"/>
          <w:szCs w:val="22"/>
        </w:rPr>
        <w:t>♦</w:t>
      </w:r>
      <w:r w:rsidRPr="00732BD2">
        <w:rPr>
          <w:rFonts w:cstheme="minorHAnsi"/>
          <w:color w:val="FF0000"/>
          <w:sz w:val="22"/>
          <w:szCs w:val="22"/>
        </w:rPr>
        <w:t xml:space="preserve">H. </w:t>
      </w:r>
      <w:r w:rsidRPr="00732BD2">
        <w:rPr>
          <w:rFonts w:cstheme="minorHAnsi"/>
          <w:sz w:val="22"/>
          <w:szCs w:val="22"/>
        </w:rPr>
        <w:t xml:space="preserve">Zuid weet 8 </w:t>
      </w:r>
      <w:r w:rsidRPr="00732BD2">
        <w:rPr>
          <w:rFonts w:ascii="Segoe UI Symbol" w:hAnsi="Segoe UI Symbol" w:cs="Segoe UI Symbol"/>
          <w:color w:val="FF0000"/>
          <w:sz w:val="22"/>
          <w:szCs w:val="22"/>
        </w:rPr>
        <w:t>♦</w:t>
      </w:r>
      <w:r w:rsidRPr="00732BD2">
        <w:rPr>
          <w:rFonts w:cstheme="minorHAnsi"/>
          <w:color w:val="FF0000"/>
          <w:sz w:val="22"/>
          <w:szCs w:val="22"/>
        </w:rPr>
        <w:t>-</w:t>
      </w:r>
      <w:proofErr w:type="spellStart"/>
      <w:r w:rsidRPr="00732BD2">
        <w:rPr>
          <w:rFonts w:cstheme="minorHAnsi"/>
          <w:color w:val="FF0000"/>
          <w:sz w:val="22"/>
          <w:szCs w:val="22"/>
        </w:rPr>
        <w:t>krtn</w:t>
      </w:r>
      <w:proofErr w:type="spellEnd"/>
      <w:r w:rsidRPr="00732BD2">
        <w:rPr>
          <w:rFonts w:cstheme="minorHAnsi"/>
          <w:color w:val="FF0000"/>
          <w:sz w:val="22"/>
          <w:szCs w:val="22"/>
        </w:rPr>
        <w:t xml:space="preserve"> </w:t>
      </w:r>
      <w:r w:rsidRPr="00732BD2">
        <w:rPr>
          <w:rFonts w:cstheme="minorHAnsi"/>
          <w:sz w:val="22"/>
          <w:szCs w:val="22"/>
        </w:rPr>
        <w:t xml:space="preserve">zijn eruit, ik heb er nog 3, op tafel ligt </w:t>
      </w:r>
      <w:r w:rsidRPr="00732BD2">
        <w:rPr>
          <w:rFonts w:ascii="Segoe UI Symbol" w:hAnsi="Segoe UI Symbol" w:cs="Segoe UI Symbol"/>
          <w:color w:val="FF0000"/>
          <w:sz w:val="22"/>
          <w:szCs w:val="22"/>
        </w:rPr>
        <w:t>♦</w:t>
      </w:r>
      <w:r w:rsidRPr="00732BD2">
        <w:rPr>
          <w:rFonts w:cstheme="minorHAnsi"/>
          <w:color w:val="FF0000"/>
          <w:sz w:val="22"/>
          <w:szCs w:val="22"/>
        </w:rPr>
        <w:t>10</w:t>
      </w:r>
      <w:r w:rsidRPr="00732BD2">
        <w:rPr>
          <w:rFonts w:cstheme="minorHAnsi"/>
          <w:sz w:val="22"/>
          <w:szCs w:val="22"/>
        </w:rPr>
        <w:t xml:space="preserve">, dus leider West of partner Noord heeft </w:t>
      </w:r>
      <w:r w:rsidRPr="00732BD2">
        <w:rPr>
          <w:rFonts w:ascii="Segoe UI Symbol" w:hAnsi="Segoe UI Symbol" w:cs="Segoe UI Symbol"/>
          <w:color w:val="FF0000"/>
          <w:sz w:val="22"/>
          <w:szCs w:val="22"/>
        </w:rPr>
        <w:t>♦</w:t>
      </w:r>
      <w:r w:rsidRPr="00732BD2">
        <w:rPr>
          <w:rFonts w:cstheme="minorHAnsi"/>
          <w:color w:val="FF0000"/>
          <w:sz w:val="22"/>
          <w:szCs w:val="22"/>
        </w:rPr>
        <w:t xml:space="preserve">B </w:t>
      </w:r>
      <w:r w:rsidRPr="00732BD2">
        <w:rPr>
          <w:rFonts w:cstheme="minorHAnsi"/>
          <w:sz w:val="22"/>
          <w:szCs w:val="22"/>
        </w:rPr>
        <w:t xml:space="preserve">nog. Als ik nu </w:t>
      </w:r>
      <w:r w:rsidRPr="00732BD2">
        <w:rPr>
          <w:rFonts w:ascii="Segoe UI Symbol" w:hAnsi="Segoe UI Symbol" w:cs="Segoe UI Symbol"/>
          <w:color w:val="FF0000"/>
          <w:sz w:val="22"/>
          <w:szCs w:val="22"/>
        </w:rPr>
        <w:t>♦</w:t>
      </w:r>
      <w:r w:rsidRPr="00732BD2">
        <w:rPr>
          <w:rFonts w:cstheme="minorHAnsi"/>
          <w:sz w:val="22"/>
          <w:szCs w:val="22"/>
        </w:rPr>
        <w:t xml:space="preserve"> speel kan ik nog 2 </w:t>
      </w:r>
      <w:r w:rsidRPr="00732BD2">
        <w:rPr>
          <w:rFonts w:ascii="Segoe UI Symbol" w:hAnsi="Segoe UI Symbol" w:cs="Segoe UI Symbol"/>
          <w:color w:val="FF0000"/>
          <w:sz w:val="22"/>
          <w:szCs w:val="22"/>
        </w:rPr>
        <w:t>♦</w:t>
      </w:r>
      <w:r w:rsidRPr="00732BD2">
        <w:rPr>
          <w:rFonts w:cstheme="minorHAnsi"/>
          <w:color w:val="FF0000"/>
          <w:sz w:val="22"/>
          <w:szCs w:val="22"/>
        </w:rPr>
        <w:t>-</w:t>
      </w:r>
      <w:r w:rsidRPr="00732BD2">
        <w:rPr>
          <w:rFonts w:cstheme="minorHAnsi"/>
          <w:sz w:val="22"/>
          <w:szCs w:val="22"/>
        </w:rPr>
        <w:t xml:space="preserve">slagen maken, als ik later aan slag kom met </w:t>
      </w:r>
      <w:r w:rsidRPr="00732BD2">
        <w:rPr>
          <w:rFonts w:ascii="Segoe UI Symbol" w:hAnsi="Segoe UI Symbol" w:cs="Segoe UI Symbol"/>
          <w:sz w:val="22"/>
          <w:szCs w:val="22"/>
        </w:rPr>
        <w:t>♣</w:t>
      </w:r>
      <w:r w:rsidRPr="00732BD2">
        <w:rPr>
          <w:rFonts w:cstheme="minorHAnsi"/>
          <w:sz w:val="22"/>
          <w:szCs w:val="22"/>
        </w:rPr>
        <w:t xml:space="preserve">A. Als hij kiest voor </w:t>
      </w:r>
      <w:r w:rsidRPr="00732BD2">
        <w:rPr>
          <w:rFonts w:ascii="Segoe UI Symbol" w:hAnsi="Segoe UI Symbol" w:cs="Segoe UI Symbol"/>
          <w:color w:val="FF0000"/>
          <w:sz w:val="22"/>
          <w:szCs w:val="22"/>
        </w:rPr>
        <w:t>♦</w:t>
      </w:r>
      <w:r w:rsidRPr="00732BD2">
        <w:rPr>
          <w:rFonts w:cstheme="minorHAnsi"/>
          <w:sz w:val="22"/>
          <w:szCs w:val="22"/>
        </w:rPr>
        <w:t xml:space="preserve"> komt leider West weer aan slag met </w:t>
      </w:r>
      <w:r w:rsidRPr="00732BD2">
        <w:rPr>
          <w:rFonts w:ascii="Segoe UI Symbol" w:hAnsi="Segoe UI Symbol" w:cs="Segoe UI Symbol"/>
          <w:color w:val="FF0000"/>
          <w:sz w:val="22"/>
          <w:szCs w:val="22"/>
        </w:rPr>
        <w:t>♦</w:t>
      </w:r>
      <w:r w:rsidRPr="00732BD2">
        <w:rPr>
          <w:rFonts w:cstheme="minorHAnsi"/>
          <w:color w:val="FF0000"/>
          <w:sz w:val="22"/>
          <w:szCs w:val="22"/>
        </w:rPr>
        <w:t xml:space="preserve">B </w:t>
      </w:r>
      <w:r w:rsidRPr="00732BD2">
        <w:rPr>
          <w:rFonts w:cstheme="minorHAnsi"/>
          <w:sz w:val="22"/>
          <w:szCs w:val="22"/>
        </w:rPr>
        <w:t xml:space="preserve">en speelt een </w:t>
      </w:r>
      <w:r w:rsidRPr="00732BD2">
        <w:rPr>
          <w:rFonts w:ascii="Segoe UI Symbol" w:hAnsi="Segoe UI Symbol" w:cs="Segoe UI Symbol"/>
          <w:sz w:val="22"/>
          <w:szCs w:val="22"/>
        </w:rPr>
        <w:t>♠</w:t>
      </w:r>
      <w:r w:rsidRPr="00732BD2">
        <w:rPr>
          <w:rFonts w:cstheme="minorHAnsi"/>
          <w:sz w:val="22"/>
          <w:szCs w:val="22"/>
        </w:rPr>
        <w:t xml:space="preserve"> naar </w:t>
      </w:r>
      <w:r w:rsidRPr="00732BD2">
        <w:rPr>
          <w:rFonts w:ascii="Segoe UI Symbol" w:hAnsi="Segoe UI Symbol" w:cs="Segoe UI Symbol"/>
          <w:sz w:val="22"/>
          <w:szCs w:val="22"/>
        </w:rPr>
        <w:t>♠</w:t>
      </w:r>
      <w:r w:rsidRPr="00732BD2">
        <w:rPr>
          <w:rFonts w:cstheme="minorHAnsi"/>
          <w:sz w:val="22"/>
          <w:szCs w:val="22"/>
        </w:rPr>
        <w:t xml:space="preserve">V en het proces van snijden op </w:t>
      </w:r>
      <w:r w:rsidRPr="00732BD2">
        <w:rPr>
          <w:rFonts w:ascii="Segoe UI Symbol" w:hAnsi="Segoe UI Symbol" w:cs="Segoe UI Symbol"/>
          <w:color w:val="FF0000"/>
          <w:sz w:val="22"/>
          <w:szCs w:val="22"/>
        </w:rPr>
        <w:t>♥</w:t>
      </w:r>
      <w:r w:rsidRPr="00732BD2">
        <w:rPr>
          <w:rFonts w:cstheme="minorHAnsi"/>
          <w:color w:val="FF0000"/>
          <w:sz w:val="22"/>
          <w:szCs w:val="22"/>
        </w:rPr>
        <w:t>H</w:t>
      </w:r>
      <w:r w:rsidRPr="00732BD2">
        <w:rPr>
          <w:rFonts w:cstheme="minorHAnsi"/>
          <w:sz w:val="22"/>
          <w:szCs w:val="22"/>
        </w:rPr>
        <w:t xml:space="preserve"> start weer met een nog beter resultaat: 9 slagen. Als Zuid kiest voor het spelen van een nieuwe kleur: </w:t>
      </w:r>
      <w:r w:rsidRPr="00732BD2">
        <w:rPr>
          <w:rFonts w:ascii="Segoe UI Symbol" w:hAnsi="Segoe UI Symbol" w:cs="Segoe UI Symbol"/>
          <w:sz w:val="22"/>
          <w:szCs w:val="22"/>
        </w:rPr>
        <w:t>♣</w:t>
      </w:r>
      <w:r w:rsidRPr="00732BD2">
        <w:rPr>
          <w:rFonts w:cstheme="minorHAnsi"/>
          <w:sz w:val="22"/>
          <w:szCs w:val="22"/>
        </w:rPr>
        <w:t xml:space="preserve"> of </w:t>
      </w:r>
      <w:r w:rsidRPr="00732BD2">
        <w:rPr>
          <w:rFonts w:ascii="Segoe UI Symbol" w:hAnsi="Segoe UI Symbol" w:cs="Segoe UI Symbol"/>
          <w:color w:val="FF0000"/>
          <w:sz w:val="22"/>
          <w:szCs w:val="22"/>
        </w:rPr>
        <w:t>♥</w:t>
      </w:r>
      <w:r w:rsidRPr="00732BD2">
        <w:rPr>
          <w:rFonts w:cstheme="minorHAnsi"/>
          <w:color w:val="FF0000"/>
          <w:sz w:val="22"/>
          <w:szCs w:val="22"/>
        </w:rPr>
        <w:t>?</w:t>
      </w:r>
    </w:p>
    <w:p w14:paraId="66D1D0FD" w14:textId="77777777" w:rsidR="008D2FF9" w:rsidRPr="00732BD2" w:rsidRDefault="008D2FF9" w:rsidP="008D2FF9">
      <w:pPr>
        <w:spacing w:after="0" w:line="240" w:lineRule="auto"/>
        <w:rPr>
          <w:rFonts w:cstheme="minorHAnsi"/>
          <w:kern w:val="2"/>
          <w:sz w:val="22"/>
          <w:szCs w:val="22"/>
          <w14:ligatures w14:val="standardContextual"/>
        </w:rPr>
      </w:pPr>
      <w:r w:rsidRPr="00732BD2">
        <w:rPr>
          <w:rFonts w:cstheme="minorHAnsi"/>
          <w:sz w:val="22"/>
          <w:szCs w:val="22"/>
        </w:rPr>
        <w:t xml:space="preserve">Met de keuze van </w:t>
      </w:r>
      <w:r w:rsidRPr="00732BD2">
        <w:rPr>
          <w:rFonts w:ascii="Segoe UI Symbol" w:hAnsi="Segoe UI Symbol" w:cs="Segoe UI Symbol"/>
          <w:sz w:val="22"/>
          <w:szCs w:val="22"/>
        </w:rPr>
        <w:t>♣</w:t>
      </w:r>
      <w:r w:rsidRPr="00732BD2">
        <w:rPr>
          <w:rFonts w:cstheme="minorHAnsi"/>
          <w:sz w:val="22"/>
          <w:szCs w:val="22"/>
        </w:rPr>
        <w:t xml:space="preserve"> zouden er 4 </w:t>
      </w:r>
      <w:r w:rsidRPr="00732BD2">
        <w:rPr>
          <w:rFonts w:ascii="Segoe UI Symbol" w:hAnsi="Segoe UI Symbol" w:cs="Segoe UI Symbol"/>
          <w:sz w:val="22"/>
          <w:szCs w:val="22"/>
        </w:rPr>
        <w:t>♣</w:t>
      </w:r>
      <w:r w:rsidRPr="00732BD2">
        <w:rPr>
          <w:rFonts w:cstheme="minorHAnsi"/>
          <w:sz w:val="22"/>
          <w:szCs w:val="22"/>
        </w:rPr>
        <w:t xml:space="preserve">-slagen kunnen volgen en is het contract 1 down gespeeld, maar hoe laat Noord weten, dat hij </w:t>
      </w:r>
      <w:r w:rsidRPr="00732BD2">
        <w:rPr>
          <w:rFonts w:ascii="Segoe UI Symbol" w:hAnsi="Segoe UI Symbol" w:cs="Segoe UI Symbol"/>
          <w:sz w:val="22"/>
          <w:szCs w:val="22"/>
        </w:rPr>
        <w:t>♣</w:t>
      </w:r>
      <w:r w:rsidRPr="00732BD2">
        <w:rPr>
          <w:rFonts w:cstheme="minorHAnsi"/>
          <w:sz w:val="22"/>
          <w:szCs w:val="22"/>
        </w:rPr>
        <w:t xml:space="preserve">V heeft of moet Zuid starten met </w:t>
      </w:r>
      <w:r w:rsidRPr="00732BD2">
        <w:rPr>
          <w:rFonts w:ascii="Segoe UI Symbol" w:hAnsi="Segoe UI Symbol" w:cs="Segoe UI Symbol"/>
          <w:sz w:val="22"/>
          <w:szCs w:val="22"/>
        </w:rPr>
        <w:t>♣</w:t>
      </w:r>
      <w:r w:rsidRPr="00732BD2">
        <w:rPr>
          <w:rFonts w:cstheme="minorHAnsi"/>
          <w:sz w:val="22"/>
          <w:szCs w:val="22"/>
        </w:rPr>
        <w:t xml:space="preserve">A en dan </w:t>
      </w:r>
      <w:r w:rsidRPr="00732BD2">
        <w:rPr>
          <w:rFonts w:ascii="Segoe UI Symbol" w:hAnsi="Segoe UI Symbol" w:cs="Segoe UI Symbol"/>
          <w:sz w:val="22"/>
          <w:szCs w:val="22"/>
        </w:rPr>
        <w:t>♣</w:t>
      </w:r>
      <w:r w:rsidRPr="00732BD2">
        <w:rPr>
          <w:rFonts w:cstheme="minorHAnsi"/>
          <w:sz w:val="22"/>
          <w:szCs w:val="22"/>
        </w:rPr>
        <w:t xml:space="preserve">klein, zodat hij </w:t>
      </w:r>
      <w:r w:rsidRPr="00732BD2">
        <w:rPr>
          <w:rFonts w:ascii="Segoe UI Symbol" w:hAnsi="Segoe UI Symbol" w:cs="Segoe UI Symbol"/>
          <w:sz w:val="22"/>
          <w:szCs w:val="22"/>
        </w:rPr>
        <w:t>♣</w:t>
      </w:r>
      <w:r w:rsidRPr="00732BD2">
        <w:rPr>
          <w:rFonts w:cstheme="minorHAnsi"/>
          <w:sz w:val="22"/>
          <w:szCs w:val="22"/>
        </w:rPr>
        <w:t xml:space="preserve">H nog als stop heeft? Als Zuid kiest voor een kleine </w:t>
      </w:r>
      <w:r w:rsidRPr="00732BD2">
        <w:rPr>
          <w:rFonts w:ascii="Segoe UI Symbol" w:hAnsi="Segoe UI Symbol" w:cs="Segoe UI Symbol"/>
          <w:color w:val="FF0000"/>
          <w:sz w:val="22"/>
          <w:szCs w:val="22"/>
        </w:rPr>
        <w:t>♥</w:t>
      </w:r>
      <w:r w:rsidRPr="00732BD2">
        <w:rPr>
          <w:rFonts w:cstheme="minorHAnsi"/>
          <w:sz w:val="22"/>
          <w:szCs w:val="22"/>
        </w:rPr>
        <w:t xml:space="preserve"> zal West ongetwijfeld </w:t>
      </w:r>
      <w:r w:rsidRPr="00732BD2">
        <w:rPr>
          <w:rFonts w:ascii="Segoe UI Symbol" w:hAnsi="Segoe UI Symbol" w:cs="Segoe UI Symbol"/>
          <w:color w:val="FF0000"/>
          <w:sz w:val="22"/>
          <w:szCs w:val="22"/>
        </w:rPr>
        <w:t>♥</w:t>
      </w:r>
      <w:r w:rsidRPr="00732BD2">
        <w:rPr>
          <w:rFonts w:cstheme="minorHAnsi"/>
          <w:color w:val="FF0000"/>
          <w:sz w:val="22"/>
          <w:szCs w:val="22"/>
        </w:rPr>
        <w:t>V</w:t>
      </w:r>
      <w:r w:rsidRPr="00732BD2">
        <w:rPr>
          <w:rFonts w:cstheme="minorHAnsi"/>
          <w:sz w:val="22"/>
          <w:szCs w:val="22"/>
        </w:rPr>
        <w:t xml:space="preserve"> leggen en gaat vervolgens weer naar </w:t>
      </w:r>
      <w:r w:rsidRPr="00732BD2">
        <w:rPr>
          <w:rFonts w:ascii="Segoe UI Symbol" w:hAnsi="Segoe UI Symbol" w:cs="Segoe UI Symbol"/>
          <w:sz w:val="22"/>
          <w:szCs w:val="22"/>
        </w:rPr>
        <w:t>♠</w:t>
      </w:r>
      <w:r w:rsidRPr="00732BD2">
        <w:rPr>
          <w:rFonts w:cstheme="minorHAnsi"/>
          <w:sz w:val="22"/>
          <w:szCs w:val="22"/>
        </w:rPr>
        <w:t>V met bijna hetzelfde bekende verloop.</w:t>
      </w:r>
    </w:p>
    <w:p w14:paraId="1A4B7638" w14:textId="77777777" w:rsidR="008D2FF9" w:rsidRDefault="008D2FF9" w:rsidP="008D2FF9">
      <w:pPr>
        <w:spacing w:after="0" w:line="240" w:lineRule="auto"/>
        <w:rPr>
          <w:sz w:val="22"/>
          <w:szCs w:val="22"/>
        </w:rPr>
      </w:pPr>
    </w:p>
    <w:tbl>
      <w:tblPr>
        <w:tblStyle w:val="Tabelraster827"/>
        <w:tblW w:w="0" w:type="auto"/>
        <w:tblInd w:w="-5" w:type="dxa"/>
        <w:tblLayout w:type="fixed"/>
        <w:tblLook w:val="04A0" w:firstRow="1" w:lastRow="0" w:firstColumn="1" w:lastColumn="0" w:noHBand="0" w:noVBand="1"/>
      </w:tblPr>
      <w:tblGrid>
        <w:gridCol w:w="2261"/>
        <w:gridCol w:w="2266"/>
        <w:gridCol w:w="2264"/>
        <w:gridCol w:w="2271"/>
      </w:tblGrid>
      <w:tr w:rsidR="008D2FF9" w14:paraId="4AD9B6B8" w14:textId="77777777" w:rsidTr="001917B6">
        <w:tc>
          <w:tcPr>
            <w:tcW w:w="2261" w:type="dxa"/>
            <w:tcBorders>
              <w:top w:val="single" w:sz="4" w:space="0" w:color="auto"/>
              <w:left w:val="single" w:sz="4" w:space="0" w:color="auto"/>
              <w:bottom w:val="single" w:sz="4" w:space="0" w:color="auto"/>
              <w:right w:val="single" w:sz="4" w:space="0" w:color="auto"/>
            </w:tcBorders>
            <w:hideMark/>
          </w:tcPr>
          <w:p w14:paraId="5C0302EE" w14:textId="77777777" w:rsidR="008D2FF9" w:rsidRDefault="008D2FF9" w:rsidP="001917B6">
            <w:pPr>
              <w:jc w:val="center"/>
              <w:rPr>
                <w:rFonts w:ascii="Verdana" w:hAnsi="Verdana" w:cs="Arial"/>
                <w:sz w:val="16"/>
                <w:szCs w:val="16"/>
              </w:rPr>
            </w:pPr>
            <w:r>
              <w:rPr>
                <w:rFonts w:ascii="Verdana" w:hAnsi="Verdana" w:cs="Arial"/>
                <w:sz w:val="16"/>
                <w:szCs w:val="16"/>
              </w:rPr>
              <w:t>West 16</w:t>
            </w:r>
          </w:p>
        </w:tc>
        <w:tc>
          <w:tcPr>
            <w:tcW w:w="2266" w:type="dxa"/>
            <w:tcBorders>
              <w:top w:val="single" w:sz="4" w:space="0" w:color="auto"/>
              <w:left w:val="single" w:sz="4" w:space="0" w:color="auto"/>
              <w:bottom w:val="single" w:sz="4" w:space="0" w:color="auto"/>
              <w:right w:val="single" w:sz="4" w:space="0" w:color="auto"/>
            </w:tcBorders>
            <w:hideMark/>
          </w:tcPr>
          <w:p w14:paraId="7A945453" w14:textId="77777777" w:rsidR="008D2FF9" w:rsidRDefault="008D2FF9" w:rsidP="001917B6">
            <w:pPr>
              <w:jc w:val="center"/>
              <w:rPr>
                <w:rFonts w:ascii="Verdana" w:hAnsi="Verdana" w:cs="Arial"/>
                <w:sz w:val="16"/>
                <w:szCs w:val="16"/>
              </w:rPr>
            </w:pPr>
            <w:r>
              <w:rPr>
                <w:rFonts w:ascii="Verdana" w:hAnsi="Verdana" w:cs="Arial"/>
                <w:sz w:val="16"/>
                <w:szCs w:val="16"/>
              </w:rPr>
              <w:t>Noord 5</w:t>
            </w:r>
          </w:p>
        </w:tc>
        <w:tc>
          <w:tcPr>
            <w:tcW w:w="2264" w:type="dxa"/>
            <w:tcBorders>
              <w:top w:val="single" w:sz="4" w:space="0" w:color="auto"/>
              <w:left w:val="single" w:sz="4" w:space="0" w:color="auto"/>
              <w:bottom w:val="single" w:sz="4" w:space="0" w:color="auto"/>
              <w:right w:val="single" w:sz="4" w:space="0" w:color="auto"/>
            </w:tcBorders>
            <w:hideMark/>
          </w:tcPr>
          <w:p w14:paraId="2773FBA0" w14:textId="77777777" w:rsidR="008D2FF9" w:rsidRDefault="008D2FF9" w:rsidP="001917B6">
            <w:pPr>
              <w:jc w:val="center"/>
              <w:rPr>
                <w:rFonts w:ascii="Verdana" w:hAnsi="Verdana" w:cs="Arial"/>
                <w:sz w:val="16"/>
                <w:szCs w:val="16"/>
              </w:rPr>
            </w:pPr>
            <w:r>
              <w:rPr>
                <w:rFonts w:ascii="Verdana" w:hAnsi="Verdana" w:cs="Arial"/>
                <w:sz w:val="16"/>
                <w:szCs w:val="16"/>
              </w:rPr>
              <w:t xml:space="preserve"> Oost 4</w:t>
            </w:r>
          </w:p>
        </w:tc>
        <w:tc>
          <w:tcPr>
            <w:tcW w:w="2271" w:type="dxa"/>
            <w:tcBorders>
              <w:top w:val="single" w:sz="4" w:space="0" w:color="auto"/>
              <w:left w:val="single" w:sz="4" w:space="0" w:color="auto"/>
              <w:bottom w:val="single" w:sz="4" w:space="0" w:color="auto"/>
              <w:right w:val="single" w:sz="4" w:space="0" w:color="auto"/>
            </w:tcBorders>
            <w:hideMark/>
          </w:tcPr>
          <w:p w14:paraId="2788EC30" w14:textId="77777777" w:rsidR="008D2FF9" w:rsidRDefault="008D2FF9" w:rsidP="001917B6">
            <w:pPr>
              <w:jc w:val="center"/>
              <w:rPr>
                <w:rFonts w:ascii="Verdana" w:hAnsi="Verdana" w:cs="Arial"/>
                <w:sz w:val="16"/>
                <w:szCs w:val="16"/>
              </w:rPr>
            </w:pPr>
            <w:r>
              <w:rPr>
                <w:rFonts w:ascii="Verdana" w:hAnsi="Verdana" w:cs="Arial"/>
                <w:sz w:val="16"/>
                <w:szCs w:val="16"/>
              </w:rPr>
              <w:t>Zuid 15</w:t>
            </w:r>
          </w:p>
        </w:tc>
      </w:tr>
      <w:tr w:rsidR="008D2FF9" w14:paraId="104BD36A" w14:textId="77777777" w:rsidTr="001917B6">
        <w:tc>
          <w:tcPr>
            <w:tcW w:w="2261" w:type="dxa"/>
            <w:tcBorders>
              <w:top w:val="single" w:sz="4" w:space="0" w:color="auto"/>
              <w:left w:val="single" w:sz="4" w:space="0" w:color="auto"/>
              <w:bottom w:val="single" w:sz="4" w:space="0" w:color="auto"/>
              <w:right w:val="single" w:sz="4" w:space="0" w:color="auto"/>
            </w:tcBorders>
            <w:hideMark/>
          </w:tcPr>
          <w:p w14:paraId="1D437D0C" w14:textId="77777777" w:rsidR="008D2FF9" w:rsidRDefault="008D2FF9" w:rsidP="001917B6">
            <w:pPr>
              <w:jc w:val="center"/>
              <w:rPr>
                <w:rFonts w:ascii="Verdana" w:hAnsi="Verdana" w:cs="Arial"/>
                <w:sz w:val="16"/>
                <w:szCs w:val="16"/>
              </w:rPr>
            </w:pPr>
            <w:r>
              <w:rPr>
                <w:rFonts w:ascii="Verdana" w:hAnsi="Verdana" w:cs="Arial"/>
                <w:sz w:val="16"/>
                <w:szCs w:val="16"/>
              </w:rPr>
              <w:t>1</w:t>
            </w:r>
            <w:r>
              <w:rPr>
                <w:rFonts w:ascii="Segoe UI Symbol" w:hAnsi="Segoe UI Symbol" w:cs="Segoe UI Symbol"/>
                <w:color w:val="FF0000"/>
                <w:sz w:val="16"/>
                <w:szCs w:val="16"/>
              </w:rPr>
              <w:t>♥</w:t>
            </w:r>
          </w:p>
        </w:tc>
        <w:tc>
          <w:tcPr>
            <w:tcW w:w="2266" w:type="dxa"/>
            <w:tcBorders>
              <w:top w:val="single" w:sz="4" w:space="0" w:color="auto"/>
              <w:left w:val="single" w:sz="4" w:space="0" w:color="auto"/>
              <w:bottom w:val="single" w:sz="4" w:space="0" w:color="auto"/>
              <w:right w:val="single" w:sz="4" w:space="0" w:color="auto"/>
            </w:tcBorders>
            <w:hideMark/>
          </w:tcPr>
          <w:p w14:paraId="412104C9" w14:textId="77777777" w:rsidR="008D2FF9" w:rsidRDefault="008D2FF9" w:rsidP="001917B6">
            <w:pPr>
              <w:jc w:val="center"/>
              <w:rPr>
                <w:rFonts w:ascii="Verdana" w:hAnsi="Verdana" w:cs="Arial"/>
                <w:sz w:val="16"/>
                <w:szCs w:val="16"/>
              </w:rPr>
            </w:pPr>
            <w:r>
              <w:rPr>
                <w:rFonts w:ascii="Verdana" w:hAnsi="Verdana" w:cs="Arial"/>
                <w:sz w:val="16"/>
                <w:szCs w:val="16"/>
              </w:rPr>
              <w:t>pas</w:t>
            </w:r>
          </w:p>
        </w:tc>
        <w:tc>
          <w:tcPr>
            <w:tcW w:w="2264" w:type="dxa"/>
            <w:tcBorders>
              <w:top w:val="single" w:sz="4" w:space="0" w:color="auto"/>
              <w:left w:val="single" w:sz="4" w:space="0" w:color="auto"/>
              <w:bottom w:val="single" w:sz="4" w:space="0" w:color="auto"/>
              <w:right w:val="single" w:sz="4" w:space="0" w:color="auto"/>
            </w:tcBorders>
            <w:hideMark/>
          </w:tcPr>
          <w:p w14:paraId="2AC15B2D" w14:textId="77777777" w:rsidR="008D2FF9" w:rsidRDefault="008D2FF9" w:rsidP="001917B6">
            <w:pPr>
              <w:jc w:val="center"/>
              <w:rPr>
                <w:rFonts w:ascii="Verdana" w:hAnsi="Verdana" w:cs="Arial"/>
                <w:sz w:val="16"/>
                <w:szCs w:val="16"/>
              </w:rPr>
            </w:pPr>
            <w:r>
              <w:rPr>
                <w:rFonts w:ascii="Verdana" w:hAnsi="Verdana" w:cs="Arial"/>
                <w:sz w:val="16"/>
                <w:szCs w:val="16"/>
              </w:rPr>
              <w:t>pas</w:t>
            </w:r>
          </w:p>
        </w:tc>
        <w:tc>
          <w:tcPr>
            <w:tcW w:w="2271" w:type="dxa"/>
            <w:tcBorders>
              <w:top w:val="single" w:sz="4" w:space="0" w:color="auto"/>
              <w:left w:val="single" w:sz="4" w:space="0" w:color="auto"/>
              <w:bottom w:val="single" w:sz="4" w:space="0" w:color="auto"/>
              <w:right w:val="single" w:sz="4" w:space="0" w:color="auto"/>
            </w:tcBorders>
            <w:hideMark/>
          </w:tcPr>
          <w:p w14:paraId="56D3A41D" w14:textId="77777777" w:rsidR="008D2FF9" w:rsidRDefault="008D2FF9" w:rsidP="001917B6">
            <w:pPr>
              <w:jc w:val="center"/>
              <w:rPr>
                <w:rFonts w:ascii="Verdana" w:hAnsi="Verdana" w:cs="Arial"/>
                <w:sz w:val="16"/>
                <w:szCs w:val="16"/>
              </w:rPr>
            </w:pPr>
            <w:r>
              <w:rPr>
                <w:rFonts w:ascii="Verdana" w:hAnsi="Verdana" w:cs="Arial"/>
                <w:sz w:val="16"/>
                <w:szCs w:val="16"/>
              </w:rPr>
              <w:t>2</w:t>
            </w:r>
            <w:r>
              <w:rPr>
                <w:rFonts w:ascii="Segoe UI Symbol" w:hAnsi="Segoe UI Symbol" w:cs="Segoe UI Symbol"/>
                <w:color w:val="FF0000"/>
                <w:sz w:val="16"/>
                <w:szCs w:val="16"/>
              </w:rPr>
              <w:t>♦</w:t>
            </w:r>
          </w:p>
        </w:tc>
      </w:tr>
      <w:tr w:rsidR="008D2FF9" w14:paraId="03F2959B" w14:textId="77777777" w:rsidTr="001917B6">
        <w:trPr>
          <w:trHeight w:val="50"/>
        </w:trPr>
        <w:tc>
          <w:tcPr>
            <w:tcW w:w="2261" w:type="dxa"/>
            <w:tcBorders>
              <w:top w:val="single" w:sz="4" w:space="0" w:color="auto"/>
              <w:left w:val="single" w:sz="4" w:space="0" w:color="auto"/>
              <w:bottom w:val="single" w:sz="4" w:space="0" w:color="auto"/>
              <w:right w:val="single" w:sz="4" w:space="0" w:color="auto"/>
            </w:tcBorders>
            <w:hideMark/>
          </w:tcPr>
          <w:p w14:paraId="47FA4C0B" w14:textId="77777777" w:rsidR="008D2FF9" w:rsidRDefault="008D2FF9" w:rsidP="001917B6">
            <w:pPr>
              <w:jc w:val="center"/>
              <w:rPr>
                <w:rFonts w:ascii="Verdana" w:hAnsi="Verdana" w:cs="Arial"/>
                <w:sz w:val="16"/>
                <w:szCs w:val="16"/>
              </w:rPr>
            </w:pPr>
            <w:r>
              <w:rPr>
                <w:rFonts w:ascii="Verdana" w:hAnsi="Verdana" w:cs="Arial"/>
                <w:sz w:val="16"/>
                <w:szCs w:val="16"/>
              </w:rPr>
              <w:t>2SA</w:t>
            </w:r>
          </w:p>
        </w:tc>
        <w:tc>
          <w:tcPr>
            <w:tcW w:w="2266" w:type="dxa"/>
            <w:tcBorders>
              <w:top w:val="single" w:sz="4" w:space="0" w:color="auto"/>
              <w:left w:val="single" w:sz="4" w:space="0" w:color="auto"/>
              <w:bottom w:val="single" w:sz="4" w:space="0" w:color="auto"/>
              <w:right w:val="single" w:sz="4" w:space="0" w:color="auto"/>
            </w:tcBorders>
            <w:hideMark/>
          </w:tcPr>
          <w:p w14:paraId="68442739" w14:textId="77777777" w:rsidR="008D2FF9" w:rsidRDefault="008D2FF9" w:rsidP="001917B6">
            <w:pPr>
              <w:jc w:val="center"/>
              <w:rPr>
                <w:rFonts w:ascii="Verdana" w:hAnsi="Verdana" w:cs="Arial"/>
                <w:sz w:val="16"/>
                <w:szCs w:val="16"/>
              </w:rPr>
            </w:pPr>
            <w:r>
              <w:rPr>
                <w:rFonts w:ascii="Verdana" w:hAnsi="Verdana" w:cs="Arial"/>
                <w:sz w:val="16"/>
                <w:szCs w:val="16"/>
              </w:rPr>
              <w:t>pas</w:t>
            </w:r>
          </w:p>
        </w:tc>
        <w:tc>
          <w:tcPr>
            <w:tcW w:w="2264" w:type="dxa"/>
            <w:tcBorders>
              <w:top w:val="single" w:sz="4" w:space="0" w:color="auto"/>
              <w:left w:val="single" w:sz="4" w:space="0" w:color="auto"/>
              <w:bottom w:val="single" w:sz="4" w:space="0" w:color="auto"/>
              <w:right w:val="single" w:sz="4" w:space="0" w:color="auto"/>
            </w:tcBorders>
            <w:hideMark/>
          </w:tcPr>
          <w:p w14:paraId="19A19EC2" w14:textId="77777777" w:rsidR="008D2FF9" w:rsidRDefault="008D2FF9" w:rsidP="001917B6">
            <w:pPr>
              <w:jc w:val="center"/>
              <w:rPr>
                <w:rFonts w:ascii="Verdana" w:hAnsi="Verdana" w:cs="Arial"/>
                <w:sz w:val="16"/>
                <w:szCs w:val="16"/>
              </w:rPr>
            </w:pPr>
            <w:r>
              <w:rPr>
                <w:rFonts w:ascii="Verdana" w:hAnsi="Verdana" w:cs="Arial"/>
                <w:sz w:val="16"/>
                <w:szCs w:val="16"/>
              </w:rPr>
              <w:t>pas</w:t>
            </w:r>
          </w:p>
        </w:tc>
        <w:tc>
          <w:tcPr>
            <w:tcW w:w="2271" w:type="dxa"/>
            <w:tcBorders>
              <w:top w:val="single" w:sz="4" w:space="0" w:color="auto"/>
              <w:left w:val="single" w:sz="4" w:space="0" w:color="auto"/>
              <w:bottom w:val="single" w:sz="4" w:space="0" w:color="auto"/>
              <w:right w:val="single" w:sz="4" w:space="0" w:color="auto"/>
            </w:tcBorders>
          </w:tcPr>
          <w:p w14:paraId="68544547" w14:textId="77777777" w:rsidR="008D2FF9" w:rsidRDefault="008D2FF9" w:rsidP="001917B6">
            <w:pPr>
              <w:jc w:val="center"/>
              <w:rPr>
                <w:rFonts w:ascii="Verdana" w:hAnsi="Verdana" w:cs="Arial"/>
                <w:sz w:val="16"/>
                <w:szCs w:val="16"/>
              </w:rPr>
            </w:pPr>
          </w:p>
        </w:tc>
      </w:tr>
    </w:tbl>
    <w:p w14:paraId="4FA43972" w14:textId="41A2B8A1" w:rsidR="008D2FF9" w:rsidRDefault="008D2FF9" w:rsidP="008D2FF9">
      <w:pPr>
        <w:rPr>
          <w:kern w:val="2"/>
          <w:sz w:val="22"/>
          <w:szCs w:val="22"/>
          <w14:ligatures w14:val="standardContextual"/>
        </w:rPr>
      </w:pPr>
    </w:p>
    <w:p w14:paraId="6A3C9B09" w14:textId="77777777" w:rsidR="008D2FF9" w:rsidRPr="009715DE" w:rsidRDefault="008D2FF9" w:rsidP="008D2FF9">
      <w:pPr>
        <w:rPr>
          <w:rFonts w:ascii="Segoe UI Symbol" w:hAnsi="Segoe UI Symbol"/>
          <w:b/>
          <w:szCs w:val="24"/>
        </w:rPr>
      </w:pPr>
      <w:r w:rsidRPr="009715DE">
        <w:rPr>
          <w:rFonts w:ascii="Segoe UI Symbol" w:hAnsi="Segoe UI Symbol"/>
          <w:b/>
          <w:szCs w:val="24"/>
        </w:rPr>
        <w:t>Zie maar eens in het juiste contract te komen.  (Uw nakaarter Frans)</w:t>
      </w:r>
    </w:p>
    <w:p w14:paraId="32149332" w14:textId="6C7D0740" w:rsidR="008D2FF9" w:rsidRPr="00944572" w:rsidRDefault="008D2FF9" w:rsidP="00944572">
      <w:pPr>
        <w:rPr>
          <w:sz w:val="22"/>
          <w:szCs w:val="22"/>
        </w:rPr>
      </w:pPr>
      <w:r w:rsidRPr="00944572">
        <w:rPr>
          <w:noProof/>
          <w:sz w:val="22"/>
          <w:szCs w:val="22"/>
          <w:lang w:eastAsia="nl-NL"/>
        </w:rPr>
        <w:drawing>
          <wp:anchor distT="0" distB="0" distL="114300" distR="114300" simplePos="0" relativeHeight="251662336" behindDoc="0" locked="0" layoutInCell="1" allowOverlap="1" wp14:anchorId="01229F92" wp14:editId="4BA8791F">
            <wp:simplePos x="0" y="0"/>
            <wp:positionH relativeFrom="column">
              <wp:posOffset>-57150</wp:posOffset>
            </wp:positionH>
            <wp:positionV relativeFrom="paragraph">
              <wp:posOffset>102553</wp:posOffset>
            </wp:positionV>
            <wp:extent cx="2790825" cy="2895600"/>
            <wp:effectExtent l="0" t="0" r="9525" b="0"/>
            <wp:wrapSquare wrapText="bothSides"/>
            <wp:docPr id="1182963075" name="Afbeelding 118296307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63075" name="Afbeelding 1182963075" descr="Afbeelding met tekst, schermopname, Lettertype, nummer&#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790825" cy="2895600"/>
                    </a:xfrm>
                    <a:prstGeom prst="rect">
                      <a:avLst/>
                    </a:prstGeom>
                  </pic:spPr>
                </pic:pic>
              </a:graphicData>
            </a:graphic>
            <wp14:sizeRelH relativeFrom="page">
              <wp14:pctWidth>0</wp14:pctWidth>
            </wp14:sizeRelH>
            <wp14:sizeRelV relativeFrom="page">
              <wp14:pctHeight>0</wp14:pctHeight>
            </wp14:sizeRelV>
          </wp:anchor>
        </w:drawing>
      </w:r>
      <w:r w:rsidRPr="00944572">
        <w:rPr>
          <w:sz w:val="22"/>
          <w:szCs w:val="22"/>
        </w:rPr>
        <w:t xml:space="preserve">Op 16 mei werd het spel hiernaast  gespeeld (spel 18). Met verrassende resultaten. N heeft een prachtige 6-krt </w:t>
      </w:r>
      <w:r w:rsidRPr="00944572">
        <w:rPr>
          <w:rFonts w:ascii="Segoe UI Symbol" w:hAnsi="Segoe UI Symbol" w:cs="Segoe UI Symbol"/>
          <w:color w:val="FF0000"/>
          <w:sz w:val="22"/>
          <w:szCs w:val="22"/>
        </w:rPr>
        <w:t>♥</w:t>
      </w:r>
      <w:r w:rsidRPr="00944572">
        <w:rPr>
          <w:sz w:val="22"/>
          <w:szCs w:val="22"/>
        </w:rPr>
        <w:t xml:space="preserve">, maar slechts 6 punten. Z heeft 8 punten en een 3-krt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mee. O heeft 18 punten met een singleton </w:t>
      </w:r>
      <w:r w:rsidRPr="00944572">
        <w:rPr>
          <w:rFonts w:ascii="Segoe UI Symbol" w:hAnsi="Segoe UI Symbol" w:cs="Segoe UI Symbol"/>
          <w:color w:val="FF0000"/>
          <w:sz w:val="22"/>
          <w:szCs w:val="22"/>
        </w:rPr>
        <w:t>♥</w:t>
      </w:r>
      <w:r w:rsidRPr="00944572">
        <w:rPr>
          <w:sz w:val="22"/>
          <w:szCs w:val="22"/>
        </w:rPr>
        <w:t xml:space="preserve"> en W 8 punten met een SA verdeling.  OW hebben dus voldoende punten voor de manche en een </w:t>
      </w:r>
      <w:r w:rsidRPr="00944572">
        <w:rPr>
          <w:rFonts w:ascii="Segoe UI Symbol" w:hAnsi="Segoe UI Symbol" w:cs="Segoe UI Symbol"/>
          <w:sz w:val="22"/>
          <w:szCs w:val="22"/>
        </w:rPr>
        <w:t>♣</w:t>
      </w:r>
      <w:r w:rsidRPr="00944572">
        <w:rPr>
          <w:sz w:val="22"/>
          <w:szCs w:val="22"/>
        </w:rPr>
        <w:t xml:space="preserve"> fit. </w:t>
      </w:r>
      <w:r w:rsidRPr="00944572">
        <w:rPr>
          <w:sz w:val="22"/>
          <w:szCs w:val="22"/>
        </w:rPr>
        <w:br/>
        <w:t>Met de kaarten open lijkt 5</w:t>
      </w:r>
      <w:r w:rsidRPr="00944572">
        <w:rPr>
          <w:rFonts w:ascii="Segoe UI Symbol" w:hAnsi="Segoe UI Symbol" w:cs="Segoe UI Symbol"/>
          <w:sz w:val="22"/>
          <w:szCs w:val="22"/>
        </w:rPr>
        <w:t>♣</w:t>
      </w:r>
      <w:r w:rsidRPr="00944572">
        <w:rPr>
          <w:sz w:val="22"/>
          <w:szCs w:val="22"/>
        </w:rPr>
        <w:t xml:space="preserve"> het beste contract. 5</w:t>
      </w:r>
      <w:r w:rsidRPr="00944572">
        <w:rPr>
          <w:rFonts w:ascii="Segoe UI Symbol" w:hAnsi="Segoe UI Symbol" w:cs="Segoe UI Symbol"/>
          <w:sz w:val="22"/>
          <w:szCs w:val="22"/>
        </w:rPr>
        <w:t>♣</w:t>
      </w:r>
      <w:r w:rsidRPr="00944572">
        <w:rPr>
          <w:sz w:val="22"/>
          <w:szCs w:val="22"/>
        </w:rPr>
        <w:t xml:space="preserve"> kan simpel gemaakt worden, met in O een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 en een </w:t>
      </w:r>
      <w:r w:rsidRPr="00944572">
        <w:rPr>
          <w:rFonts w:ascii="Segoe UI Symbol" w:hAnsi="Segoe UI Symbol" w:cs="Segoe UI Symbol"/>
          <w:sz w:val="22"/>
          <w:szCs w:val="22"/>
        </w:rPr>
        <w:t>♠</w:t>
      </w:r>
      <w:r w:rsidRPr="00944572">
        <w:rPr>
          <w:sz w:val="22"/>
          <w:szCs w:val="22"/>
        </w:rPr>
        <w:t xml:space="preserve">-verliezer en de 2 </w:t>
      </w:r>
      <w:r w:rsidRPr="00944572">
        <w:rPr>
          <w:rFonts w:ascii="Segoe UI Symbol" w:hAnsi="Segoe UI Symbol" w:cs="Segoe UI Symbol"/>
          <w:color w:val="FF0000"/>
          <w:sz w:val="22"/>
          <w:szCs w:val="22"/>
        </w:rPr>
        <w:t>♦</w:t>
      </w:r>
      <w:r w:rsidRPr="00944572">
        <w:rPr>
          <w:sz w:val="22"/>
          <w:szCs w:val="22"/>
        </w:rPr>
        <w:t xml:space="preserve">-verliezers kunnen getroefd worden in de dummy,  Als je echter 3x troef trekt dan lukt het niet om 2 </w:t>
      </w:r>
      <w:r w:rsidRPr="00944572">
        <w:rPr>
          <w:rFonts w:ascii="Segoe UI Symbol" w:hAnsi="Segoe UI Symbol" w:cs="Segoe UI Symbol"/>
          <w:color w:val="FF0000"/>
          <w:sz w:val="22"/>
          <w:szCs w:val="22"/>
        </w:rPr>
        <w:t>♦</w:t>
      </w:r>
      <w:r w:rsidRPr="00944572">
        <w:rPr>
          <w:sz w:val="22"/>
          <w:szCs w:val="22"/>
        </w:rPr>
        <w:t xml:space="preserve">-verliezers te troeven in de dummy. Een alternatieve speelwijze is dan om er een te troeven en eentje te lozen op </w:t>
      </w:r>
      <w:r w:rsidRPr="00944572">
        <w:rPr>
          <w:rFonts w:ascii="Segoe UI Symbol" w:hAnsi="Segoe UI Symbol" w:cs="Segoe UI Symbol"/>
          <w:sz w:val="22"/>
          <w:szCs w:val="22"/>
        </w:rPr>
        <w:t>♠</w:t>
      </w:r>
      <w:r w:rsidRPr="00944572">
        <w:rPr>
          <w:sz w:val="22"/>
          <w:szCs w:val="22"/>
        </w:rPr>
        <w:t>B van de dummy; je moet dan wel zuinig zijn op je (troef) entree in de dummy. Van de 17 keer dat dit spel gespeeld werd is slechts 1x (!) 5</w:t>
      </w:r>
      <w:r w:rsidRPr="00944572">
        <w:rPr>
          <w:rFonts w:ascii="Segoe UI Symbol" w:hAnsi="Segoe UI Symbol" w:cs="Segoe UI Symbol"/>
          <w:sz w:val="22"/>
          <w:szCs w:val="22"/>
        </w:rPr>
        <w:t>♣</w:t>
      </w:r>
      <w:r w:rsidRPr="00944572">
        <w:rPr>
          <w:sz w:val="22"/>
          <w:szCs w:val="22"/>
        </w:rPr>
        <w:t xml:space="preserve"> geboden (en dat ging -1, vermoedelijk als gevolg van een verkeerde aanpak van de troeven en de </w:t>
      </w:r>
      <w:r w:rsidRPr="00944572">
        <w:rPr>
          <w:rFonts w:ascii="Segoe UI Symbol" w:hAnsi="Segoe UI Symbol" w:cs="Segoe UI Symbol"/>
          <w:sz w:val="22"/>
          <w:szCs w:val="22"/>
        </w:rPr>
        <w:t>♠</w:t>
      </w:r>
      <w:r w:rsidRPr="00944572">
        <w:rPr>
          <w:sz w:val="22"/>
          <w:szCs w:val="22"/>
        </w:rPr>
        <w:t>-</w:t>
      </w:r>
      <w:proofErr w:type="spellStart"/>
      <w:r w:rsidRPr="00944572">
        <w:rPr>
          <w:sz w:val="22"/>
          <w:szCs w:val="22"/>
        </w:rPr>
        <w:t>ens</w:t>
      </w:r>
      <w:proofErr w:type="spellEnd"/>
      <w:r w:rsidRPr="00944572">
        <w:rPr>
          <w:sz w:val="22"/>
          <w:szCs w:val="22"/>
        </w:rPr>
        <w:t xml:space="preserve">). Wel boden enkele andere paren ook </w:t>
      </w:r>
      <w:r w:rsidRPr="00944572">
        <w:rPr>
          <w:rFonts w:ascii="Segoe UI Symbol" w:hAnsi="Segoe UI Symbol" w:cs="Segoe UI Symbol"/>
          <w:sz w:val="22"/>
          <w:szCs w:val="22"/>
        </w:rPr>
        <w:t>♣</w:t>
      </w:r>
      <w:r w:rsidRPr="00944572">
        <w:rPr>
          <w:sz w:val="22"/>
          <w:szCs w:val="22"/>
        </w:rPr>
        <w:t>, maar die durfden niet door te gaan tot 5</w:t>
      </w:r>
      <w:r w:rsidRPr="00944572">
        <w:rPr>
          <w:rFonts w:ascii="Segoe UI Symbol" w:hAnsi="Segoe UI Symbol" w:cs="Segoe UI Symbol"/>
          <w:sz w:val="22"/>
          <w:szCs w:val="22"/>
        </w:rPr>
        <w:t>♣</w:t>
      </w:r>
      <w:r w:rsidRPr="00944572">
        <w:rPr>
          <w:sz w:val="22"/>
          <w:szCs w:val="22"/>
        </w:rPr>
        <w:t xml:space="preserve">.  </w:t>
      </w:r>
      <w:r w:rsidRPr="00944572">
        <w:rPr>
          <w:sz w:val="22"/>
          <w:szCs w:val="22"/>
        </w:rPr>
        <w:br/>
        <w:t xml:space="preserve">De meeste contracten waren in </w:t>
      </w:r>
      <w:r w:rsidRPr="00944572">
        <w:rPr>
          <w:rFonts w:ascii="Segoe UI Symbol" w:hAnsi="Segoe UI Symbol" w:cs="Segoe UI Symbol"/>
          <w:sz w:val="22"/>
          <w:szCs w:val="22"/>
        </w:rPr>
        <w:t>♠</w:t>
      </w:r>
      <w:r w:rsidRPr="00944572">
        <w:rPr>
          <w:sz w:val="22"/>
          <w:szCs w:val="22"/>
        </w:rPr>
        <w:t xml:space="preserve"> (4x 4</w:t>
      </w:r>
      <w:r w:rsidRPr="00944572">
        <w:rPr>
          <w:rFonts w:ascii="Segoe UI Symbol" w:hAnsi="Segoe UI Symbol" w:cs="Segoe UI Symbol"/>
          <w:sz w:val="22"/>
          <w:szCs w:val="22"/>
        </w:rPr>
        <w:t>♠</w:t>
      </w:r>
      <w:r w:rsidRPr="00944572">
        <w:rPr>
          <w:sz w:val="22"/>
          <w:szCs w:val="22"/>
        </w:rPr>
        <w:t xml:space="preserve"> en 1x 3</w:t>
      </w:r>
      <w:r w:rsidRPr="00944572">
        <w:rPr>
          <w:rFonts w:ascii="Segoe UI Symbol" w:hAnsi="Segoe UI Symbol" w:cs="Segoe UI Symbol"/>
          <w:sz w:val="22"/>
          <w:szCs w:val="22"/>
        </w:rPr>
        <w:t>♠</w:t>
      </w:r>
      <w:r w:rsidRPr="00944572">
        <w:rPr>
          <w:sz w:val="22"/>
          <w:szCs w:val="22"/>
        </w:rPr>
        <w:t xml:space="preserve">). Die gingen allemaal -1. Er was echter slechts een 4-3 fit voor OW en met het 4-2 zitsel bij de tegenpartij is het dan toch niet simpel om het contract binnen te halen, ondanks de 26 punten. In dit geval heb je 3 </w:t>
      </w:r>
      <w:r w:rsidRPr="00944572">
        <w:rPr>
          <w:rFonts w:ascii="Segoe UI Symbol" w:hAnsi="Segoe UI Symbol" w:cs="Segoe UI Symbol"/>
          <w:color w:val="FF0000"/>
          <w:sz w:val="22"/>
          <w:szCs w:val="22"/>
        </w:rPr>
        <w:t>♥</w:t>
      </w:r>
      <w:r w:rsidRPr="00944572">
        <w:rPr>
          <w:sz w:val="22"/>
          <w:szCs w:val="22"/>
        </w:rPr>
        <w:t xml:space="preserve">-verliezers en ook nog een in troef. Dan lijkt het contract te lukken als je één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kunt troeven in O of op de 5</w:t>
      </w:r>
      <w:r w:rsidRPr="00944572">
        <w:rPr>
          <w:sz w:val="22"/>
          <w:szCs w:val="22"/>
          <w:vertAlign w:val="superscript"/>
        </w:rPr>
        <w:t>e</w:t>
      </w:r>
      <w:r w:rsidRPr="00944572">
        <w:rPr>
          <w:sz w:val="22"/>
          <w:szCs w:val="22"/>
        </w:rPr>
        <w:t xml:space="preserve"> </w:t>
      </w:r>
      <w:r w:rsidRPr="00944572">
        <w:rPr>
          <w:rFonts w:ascii="Segoe UI Symbol" w:hAnsi="Segoe UI Symbol" w:cs="Segoe UI Symbol"/>
          <w:sz w:val="22"/>
          <w:szCs w:val="22"/>
        </w:rPr>
        <w:t>♣</w:t>
      </w:r>
      <w:r w:rsidRPr="00944572">
        <w:rPr>
          <w:sz w:val="22"/>
          <w:szCs w:val="22"/>
        </w:rPr>
        <w:t xml:space="preserve">-slag kwijt kunt. Helaas speelt de lastige tegenpartij steeds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als ze aan slag komen, en zo raak je kort in troef in W, terwijl Z er dan niet 1 maar 2 dreigt over te houden. En je wilt liefs alle troeven er uit halen om alle </w:t>
      </w:r>
      <w:r w:rsidRPr="00944572">
        <w:rPr>
          <w:rFonts w:ascii="Segoe UI Symbol" w:hAnsi="Segoe UI Symbol" w:cs="Segoe UI Symbol"/>
          <w:sz w:val="22"/>
          <w:szCs w:val="22"/>
        </w:rPr>
        <w:t>♣</w:t>
      </w:r>
      <w:r w:rsidRPr="00944572">
        <w:rPr>
          <w:sz w:val="22"/>
          <w:szCs w:val="22"/>
        </w:rPr>
        <w:t xml:space="preserve"> te kunnen maken, dat lukt dus niet met de 4</w:t>
      </w:r>
      <w:r w:rsidRPr="00944572">
        <w:rPr>
          <w:sz w:val="22"/>
          <w:szCs w:val="22"/>
          <w:vertAlign w:val="superscript"/>
        </w:rPr>
        <w:t>e</w:t>
      </w:r>
      <w:r w:rsidRPr="00944572">
        <w:rPr>
          <w:sz w:val="22"/>
          <w:szCs w:val="22"/>
        </w:rPr>
        <w:t xml:space="preserve"> </w:t>
      </w:r>
      <w:r w:rsidRPr="00944572">
        <w:rPr>
          <w:rFonts w:ascii="Segoe UI Symbol" w:hAnsi="Segoe UI Symbol" w:cs="Segoe UI Symbol"/>
          <w:sz w:val="22"/>
          <w:szCs w:val="22"/>
        </w:rPr>
        <w:t>♣</w:t>
      </w:r>
      <w:r w:rsidRPr="00944572">
        <w:rPr>
          <w:sz w:val="22"/>
          <w:szCs w:val="22"/>
        </w:rPr>
        <w:t>-slag, want die wordt in Z getroefd.</w:t>
      </w:r>
    </w:p>
    <w:p w14:paraId="5A5FA05B" w14:textId="77777777" w:rsidR="008D2FF9" w:rsidRPr="00944572" w:rsidRDefault="008D2FF9" w:rsidP="00944572">
      <w:pPr>
        <w:rPr>
          <w:sz w:val="22"/>
          <w:szCs w:val="22"/>
        </w:rPr>
      </w:pPr>
      <w:r w:rsidRPr="00944572">
        <w:rPr>
          <w:sz w:val="22"/>
          <w:szCs w:val="22"/>
        </w:rPr>
        <w:t xml:space="preserve">Hoe kom je in een </w:t>
      </w:r>
      <w:r w:rsidRPr="00944572">
        <w:rPr>
          <w:rFonts w:ascii="Segoe UI Symbol" w:hAnsi="Segoe UI Symbol" w:cs="Segoe UI Symbol"/>
          <w:sz w:val="22"/>
          <w:szCs w:val="22"/>
        </w:rPr>
        <w:t>♠</w:t>
      </w:r>
      <w:r w:rsidRPr="00944572">
        <w:rPr>
          <w:sz w:val="22"/>
          <w:szCs w:val="22"/>
        </w:rPr>
        <w:t xml:space="preserve"> contract? Eigenlijk heel simpel. Na een 1 </w:t>
      </w:r>
      <w:r w:rsidRPr="00944572">
        <w:rPr>
          <w:rFonts w:ascii="Segoe UI Symbol" w:hAnsi="Segoe UI Symbol" w:cs="Segoe UI Symbol"/>
          <w:sz w:val="22"/>
          <w:szCs w:val="22"/>
        </w:rPr>
        <w:t>♣</w:t>
      </w:r>
      <w:r w:rsidRPr="00944572">
        <w:rPr>
          <w:sz w:val="22"/>
          <w:szCs w:val="22"/>
        </w:rPr>
        <w:t xml:space="preserve"> opening bij O antwoordt W in de meeste biedsystemen 1</w:t>
      </w:r>
      <w:r w:rsidRPr="00944572">
        <w:rPr>
          <w:rFonts w:ascii="Segoe UI Symbol" w:hAnsi="Segoe UI Symbol" w:cs="Segoe UI Symbol"/>
          <w:sz w:val="22"/>
          <w:szCs w:val="22"/>
        </w:rPr>
        <w:t>♠</w:t>
      </w:r>
      <w:r w:rsidRPr="00944572">
        <w:rPr>
          <w:sz w:val="22"/>
          <w:szCs w:val="22"/>
        </w:rPr>
        <w:t>. Als men Montreal speelt 1</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maar dan kom je niet zo gauw in </w:t>
      </w:r>
      <w:r w:rsidRPr="00944572">
        <w:rPr>
          <w:rFonts w:ascii="Segoe UI Symbol" w:hAnsi="Segoe UI Symbol" w:cs="Segoe UI Symbol"/>
          <w:sz w:val="22"/>
          <w:szCs w:val="22"/>
        </w:rPr>
        <w:t>♠</w:t>
      </w:r>
      <w:r w:rsidRPr="00944572">
        <w:rPr>
          <w:sz w:val="22"/>
          <w:szCs w:val="22"/>
        </w:rPr>
        <w:t xml:space="preserve"> meer, want dan kiest O in de herbieding </w:t>
      </w:r>
      <w:proofErr w:type="spellStart"/>
      <w:r w:rsidRPr="00944572">
        <w:rPr>
          <w:sz w:val="22"/>
          <w:szCs w:val="22"/>
        </w:rPr>
        <w:t>w.s</w:t>
      </w:r>
      <w:proofErr w:type="spellEnd"/>
      <w:r w:rsidRPr="00944572">
        <w:rPr>
          <w:sz w:val="22"/>
          <w:szCs w:val="22"/>
        </w:rPr>
        <w:t xml:space="preserve">. voor de </w:t>
      </w:r>
      <w:r w:rsidRPr="00944572">
        <w:rPr>
          <w:rFonts w:ascii="Segoe UI Symbol" w:hAnsi="Segoe UI Symbol" w:cs="Segoe UI Symbol"/>
          <w:sz w:val="22"/>
          <w:szCs w:val="22"/>
        </w:rPr>
        <w:t>♣</w:t>
      </w:r>
      <w:r w:rsidRPr="00944572">
        <w:rPr>
          <w:sz w:val="22"/>
          <w:szCs w:val="22"/>
        </w:rPr>
        <w:t xml:space="preserve"> of</w:t>
      </w:r>
      <w:r w:rsidRPr="00944572">
        <w:rPr>
          <w:color w:val="FF0000"/>
          <w:sz w:val="22"/>
          <w:szCs w:val="22"/>
        </w:rPr>
        <w:t xml:space="preserve"> </w:t>
      </w:r>
      <w:r w:rsidRPr="00944572">
        <w:rPr>
          <w:rFonts w:ascii="Segoe UI Symbol" w:hAnsi="Segoe UI Symbol" w:cs="Segoe UI Symbol"/>
          <w:color w:val="FF0000"/>
          <w:sz w:val="22"/>
          <w:szCs w:val="22"/>
        </w:rPr>
        <w:t>♦</w:t>
      </w:r>
      <w:r w:rsidRPr="00944572">
        <w:rPr>
          <w:sz w:val="22"/>
          <w:szCs w:val="22"/>
        </w:rPr>
        <w:t xml:space="preserve">, immers hij heeft geen 4-krt hoog, of voor 2SA om zijn puntenaantal te laten blijken en dan zou W evt. alsnog </w:t>
      </w:r>
      <w:r w:rsidRPr="00944572">
        <w:rPr>
          <w:rFonts w:ascii="Segoe UI Symbol" w:hAnsi="Segoe UI Symbol" w:cs="Segoe UI Symbol"/>
          <w:sz w:val="22"/>
          <w:szCs w:val="22"/>
        </w:rPr>
        <w:t>♠</w:t>
      </w:r>
      <w:r w:rsidRPr="00944572">
        <w:rPr>
          <w:sz w:val="22"/>
          <w:szCs w:val="22"/>
        </w:rPr>
        <w:t xml:space="preserve"> kunnen bieden al ligt dan 3SA meer voor de hand. N moet na de opening en het bijbod beslissen of hij/zij een zwak sprongvolgbod doet of past. In het geval de </w:t>
      </w:r>
      <w:r w:rsidRPr="00944572">
        <w:rPr>
          <w:rFonts w:ascii="Segoe UI Symbol" w:hAnsi="Segoe UI Symbol" w:cs="Segoe UI Symbol"/>
          <w:color w:val="FF0000"/>
          <w:sz w:val="22"/>
          <w:szCs w:val="22"/>
        </w:rPr>
        <w:t>♥</w:t>
      </w:r>
      <w:r w:rsidRPr="00944572">
        <w:rPr>
          <w:sz w:val="22"/>
          <w:szCs w:val="22"/>
        </w:rPr>
        <w:t>–</w:t>
      </w:r>
      <w:proofErr w:type="spellStart"/>
      <w:r w:rsidRPr="00944572">
        <w:rPr>
          <w:sz w:val="22"/>
          <w:szCs w:val="22"/>
        </w:rPr>
        <w:t>ens</w:t>
      </w:r>
      <w:proofErr w:type="spellEnd"/>
      <w:r w:rsidRPr="00944572">
        <w:rPr>
          <w:sz w:val="22"/>
          <w:szCs w:val="22"/>
        </w:rPr>
        <w:t xml:space="preserve"> geboden worden weten OW dat een SA contract er niet in zit,  en is het niet onlogisch dat O met de twee kroonjuwelen dan kiest voor een 4-3 fit in de hoge kleuren i.p.v. de </w:t>
      </w:r>
      <w:r w:rsidRPr="00944572">
        <w:rPr>
          <w:rFonts w:ascii="Segoe UI Symbol" w:hAnsi="Segoe UI Symbol" w:cs="Segoe UI Symbol"/>
          <w:sz w:val="22"/>
          <w:szCs w:val="22"/>
        </w:rPr>
        <w:t>♣</w:t>
      </w:r>
      <w:r w:rsidRPr="00944572">
        <w:rPr>
          <w:sz w:val="22"/>
          <w:szCs w:val="22"/>
        </w:rPr>
        <w:t xml:space="preserve"> of </w:t>
      </w:r>
      <w:r w:rsidRPr="00944572">
        <w:rPr>
          <w:rFonts w:ascii="Segoe UI Symbol" w:hAnsi="Segoe UI Symbol" w:cs="Segoe UI Symbol"/>
          <w:color w:val="FF0000"/>
          <w:sz w:val="22"/>
          <w:szCs w:val="22"/>
        </w:rPr>
        <w:t>♦</w:t>
      </w:r>
      <w:r w:rsidRPr="00944572">
        <w:rPr>
          <w:sz w:val="22"/>
          <w:szCs w:val="22"/>
        </w:rPr>
        <w:t xml:space="preserve"> te gaan (her)bieden.  </w:t>
      </w:r>
    </w:p>
    <w:p w14:paraId="2197AFEE" w14:textId="77777777" w:rsidR="008D2FF9" w:rsidRPr="00944572" w:rsidRDefault="008D2FF9" w:rsidP="00944572">
      <w:pPr>
        <w:rPr>
          <w:rFonts w:ascii="Segoe UI Symbol" w:hAnsi="Segoe UI Symbol" w:cs="Segoe UI Symbol"/>
          <w:sz w:val="22"/>
          <w:szCs w:val="22"/>
        </w:rPr>
      </w:pPr>
      <w:r w:rsidRPr="00944572">
        <w:rPr>
          <w:sz w:val="22"/>
          <w:szCs w:val="22"/>
        </w:rPr>
        <w:t>Uw nakaarter speelt met zijn partner een alternatief 2</w:t>
      </w:r>
      <w:r w:rsidRPr="00944572">
        <w:rPr>
          <w:rFonts w:ascii="Segoe UI Symbol" w:hAnsi="Segoe UI Symbol" w:cs="Segoe UI Symbol"/>
          <w:sz w:val="22"/>
          <w:szCs w:val="22"/>
        </w:rPr>
        <w:t>♣</w:t>
      </w:r>
      <w:r w:rsidRPr="00944572">
        <w:rPr>
          <w:sz w:val="22"/>
          <w:szCs w:val="22"/>
        </w:rPr>
        <w:t xml:space="preserve"> systeem. Mijn partner opende met 2</w:t>
      </w:r>
      <w:r w:rsidRPr="00944572">
        <w:rPr>
          <w:rFonts w:ascii="Segoe UI Symbol" w:hAnsi="Segoe UI Symbol" w:cs="Segoe UI Symbol"/>
          <w:sz w:val="22"/>
          <w:szCs w:val="22"/>
        </w:rPr>
        <w:t>♣</w:t>
      </w:r>
      <w:r w:rsidRPr="00944572">
        <w:rPr>
          <w:sz w:val="22"/>
          <w:szCs w:val="22"/>
        </w:rPr>
        <w:t>, ik als W antwoordde (verplicht) 2</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N volgde met 2</w:t>
      </w:r>
      <w:r w:rsidRPr="00944572">
        <w:rPr>
          <w:rFonts w:ascii="Segoe UI Symbol" w:hAnsi="Segoe UI Symbol" w:cs="Segoe UI Symbol"/>
          <w:color w:val="FF0000"/>
          <w:sz w:val="22"/>
          <w:szCs w:val="22"/>
        </w:rPr>
        <w:t>♥</w:t>
      </w:r>
      <w:r w:rsidRPr="00944572">
        <w:rPr>
          <w:sz w:val="22"/>
          <w:szCs w:val="22"/>
        </w:rPr>
        <w:t xml:space="preserve"> en mijn partner </w:t>
      </w:r>
      <w:proofErr w:type="spellStart"/>
      <w:r w:rsidRPr="00944572">
        <w:rPr>
          <w:sz w:val="22"/>
          <w:szCs w:val="22"/>
        </w:rPr>
        <w:t>herbood</w:t>
      </w:r>
      <w:proofErr w:type="spellEnd"/>
      <w:r w:rsidRPr="00944572">
        <w:rPr>
          <w:sz w:val="22"/>
          <w:szCs w:val="22"/>
        </w:rPr>
        <w:t xml:space="preserve"> 2SA. Na 3</w:t>
      </w:r>
      <w:r w:rsidRPr="00944572">
        <w:rPr>
          <w:color w:val="FF0000"/>
          <w:sz w:val="22"/>
          <w:szCs w:val="22"/>
        </w:rPr>
        <w:t xml:space="preserve"> </w:t>
      </w:r>
      <w:r w:rsidRPr="00944572">
        <w:rPr>
          <w:rFonts w:ascii="Segoe UI Symbol" w:hAnsi="Segoe UI Symbol" w:cs="Segoe UI Symbol"/>
          <w:color w:val="FF0000"/>
          <w:sz w:val="22"/>
          <w:szCs w:val="22"/>
        </w:rPr>
        <w:t>♥</w:t>
      </w:r>
      <w:r w:rsidRPr="00944572">
        <w:rPr>
          <w:sz w:val="22"/>
          <w:szCs w:val="22"/>
        </w:rPr>
        <w:t xml:space="preserve"> in Z bood ik 3</w:t>
      </w:r>
      <w:r w:rsidRPr="00944572">
        <w:rPr>
          <w:rFonts w:ascii="Segoe UI Symbol" w:hAnsi="Segoe UI Symbol" w:cs="Segoe UI Symbol"/>
          <w:sz w:val="22"/>
          <w:szCs w:val="22"/>
        </w:rPr>
        <w:t>♠</w:t>
      </w:r>
      <w:r w:rsidRPr="00944572">
        <w:rPr>
          <w:sz w:val="22"/>
          <w:szCs w:val="22"/>
        </w:rPr>
        <w:t xml:space="preserve">, waarop iedereen paste. En vervolgens mishandelde ik het afspel, omdat ik na de schrik van de constatering van de 4-3 fit bij de opening van de dummy geen goed afspeelplan maakte. Tja. </w:t>
      </w:r>
      <w:r w:rsidRPr="00944572">
        <w:rPr>
          <w:sz w:val="22"/>
          <w:szCs w:val="22"/>
        </w:rPr>
        <w:br/>
        <w:t xml:space="preserve">Of een SA contract gehaald wort hangt sterk af van de uitkomst. Als NZ niet met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uitkomen kunnen OW zo 9 slagen van top oprapen. M.a.w., als N geen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heeft tussengeboden en Z moet uitkomen, tast die </w:t>
      </w:r>
      <w:proofErr w:type="spellStart"/>
      <w:r w:rsidRPr="00944572">
        <w:rPr>
          <w:sz w:val="22"/>
          <w:szCs w:val="22"/>
        </w:rPr>
        <w:t>w.s</w:t>
      </w:r>
      <w:proofErr w:type="spellEnd"/>
      <w:r w:rsidRPr="00944572">
        <w:rPr>
          <w:sz w:val="22"/>
          <w:szCs w:val="22"/>
        </w:rPr>
        <w:t xml:space="preserve">. in </w:t>
      </w:r>
      <w:r w:rsidRPr="00944572">
        <w:rPr>
          <w:sz w:val="22"/>
          <w:szCs w:val="22"/>
        </w:rPr>
        <w:lastRenderedPageBreak/>
        <w:t xml:space="preserve">het duister over het mooie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bezit van zijn/haar partner. Twee van de 3 keer werd niet met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uitgekomen en lachte de leider in zijn/haar vuistje, want het contract werd  gemaakt. </w:t>
      </w:r>
    </w:p>
    <w:p w14:paraId="53451460" w14:textId="77777777" w:rsidR="008D2FF9" w:rsidRDefault="008D2FF9" w:rsidP="008D2FF9">
      <w:pPr>
        <w:spacing w:after="0" w:line="240" w:lineRule="auto"/>
        <w:rPr>
          <w:rFonts w:ascii="Segoe UI Symbol" w:hAnsi="Segoe UI Symbol" w:cs="Segoe UI Symbol"/>
          <w:sz w:val="16"/>
          <w:szCs w:val="16"/>
        </w:rPr>
      </w:pPr>
    </w:p>
    <w:tbl>
      <w:tblPr>
        <w:tblStyle w:val="Tabelraster"/>
        <w:tblW w:w="0" w:type="auto"/>
        <w:tblLook w:val="04A0" w:firstRow="1" w:lastRow="0" w:firstColumn="1" w:lastColumn="0" w:noHBand="0" w:noVBand="1"/>
      </w:tblPr>
      <w:tblGrid>
        <w:gridCol w:w="1720"/>
        <w:gridCol w:w="1720"/>
        <w:gridCol w:w="1720"/>
        <w:gridCol w:w="1721"/>
        <w:gridCol w:w="1721"/>
      </w:tblGrid>
      <w:tr w:rsidR="008D2FF9" w14:paraId="275898BE" w14:textId="77777777" w:rsidTr="001917B6">
        <w:trPr>
          <w:trHeight w:val="249"/>
        </w:trPr>
        <w:tc>
          <w:tcPr>
            <w:tcW w:w="1720" w:type="dxa"/>
          </w:tcPr>
          <w:p w14:paraId="1C2B9BB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NZ score</w:t>
            </w:r>
          </w:p>
        </w:tc>
        <w:tc>
          <w:tcPr>
            <w:tcW w:w="1720" w:type="dxa"/>
          </w:tcPr>
          <w:p w14:paraId="50008F98"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Aantal</w:t>
            </w:r>
          </w:p>
        </w:tc>
        <w:tc>
          <w:tcPr>
            <w:tcW w:w="1720" w:type="dxa"/>
          </w:tcPr>
          <w:p w14:paraId="4091A032"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Resultaat</w:t>
            </w:r>
          </w:p>
        </w:tc>
        <w:tc>
          <w:tcPr>
            <w:tcW w:w="1721" w:type="dxa"/>
          </w:tcPr>
          <w:p w14:paraId="2DBB802C"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Door</w:t>
            </w:r>
          </w:p>
        </w:tc>
        <w:tc>
          <w:tcPr>
            <w:tcW w:w="1721" w:type="dxa"/>
          </w:tcPr>
          <w:p w14:paraId="0D30E1F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 OW in lijn</w:t>
            </w:r>
          </w:p>
        </w:tc>
      </w:tr>
      <w:tr w:rsidR="008D2FF9" w14:paraId="1518ED05" w14:textId="77777777" w:rsidTr="001917B6">
        <w:trPr>
          <w:trHeight w:val="240"/>
        </w:trPr>
        <w:tc>
          <w:tcPr>
            <w:tcW w:w="1720" w:type="dxa"/>
          </w:tcPr>
          <w:p w14:paraId="0CE881BA"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+150</w:t>
            </w:r>
          </w:p>
        </w:tc>
        <w:tc>
          <w:tcPr>
            <w:tcW w:w="1720" w:type="dxa"/>
          </w:tcPr>
          <w:p w14:paraId="4EC561BC"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054346BD" w14:textId="77777777" w:rsidR="008D2FF9" w:rsidRPr="004019AF" w:rsidRDefault="008D2FF9" w:rsidP="001917B6">
            <w:pPr>
              <w:jc w:val="center"/>
              <w:rPr>
                <w:rFonts w:ascii="Segoe UI Symbol" w:hAnsi="Segoe UI Symbol" w:cs="Segoe UI Symbol"/>
                <w:sz w:val="16"/>
                <w:szCs w:val="16"/>
              </w:rPr>
            </w:pPr>
            <w:r>
              <w:rPr>
                <w:rFonts w:ascii="Segoe UI Symbol" w:hAnsi="Segoe UI Symbol" w:cs="Segoe UI Symbol"/>
                <w:sz w:val="16"/>
                <w:szCs w:val="16"/>
              </w:rPr>
              <w:t>5</w:t>
            </w:r>
            <w:r>
              <w:rPr>
                <w:rFonts w:ascii="Segoe UI Symbol" w:hAnsi="Segoe UI Symbol" w:cs="Segoe UI Symbol"/>
                <w:color w:val="FF0000"/>
                <w:sz w:val="16"/>
                <w:szCs w:val="16"/>
              </w:rPr>
              <w:t>♦</w:t>
            </w:r>
            <w:r>
              <w:rPr>
                <w:rFonts w:ascii="Segoe UI Symbol" w:hAnsi="Segoe UI Symbol" w:cs="Segoe UI Symbol"/>
                <w:sz w:val="16"/>
                <w:szCs w:val="16"/>
              </w:rPr>
              <w:t>-3</w:t>
            </w:r>
          </w:p>
        </w:tc>
        <w:tc>
          <w:tcPr>
            <w:tcW w:w="1721" w:type="dxa"/>
          </w:tcPr>
          <w:p w14:paraId="00FD612F"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W</w:t>
            </w:r>
          </w:p>
        </w:tc>
        <w:tc>
          <w:tcPr>
            <w:tcW w:w="1721" w:type="dxa"/>
          </w:tcPr>
          <w:p w14:paraId="1385F51C"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0  B</w:t>
            </w:r>
          </w:p>
        </w:tc>
      </w:tr>
      <w:tr w:rsidR="008D2FF9" w14:paraId="1BC181D4" w14:textId="77777777" w:rsidTr="001917B6">
        <w:trPr>
          <w:trHeight w:val="249"/>
        </w:trPr>
        <w:tc>
          <w:tcPr>
            <w:tcW w:w="1720" w:type="dxa"/>
          </w:tcPr>
          <w:p w14:paraId="7849A07B"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+100</w:t>
            </w:r>
          </w:p>
        </w:tc>
        <w:tc>
          <w:tcPr>
            <w:tcW w:w="1720" w:type="dxa"/>
          </w:tcPr>
          <w:p w14:paraId="3B9E981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4E3C8C55"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3SA-2</w:t>
            </w:r>
          </w:p>
        </w:tc>
        <w:tc>
          <w:tcPr>
            <w:tcW w:w="1721" w:type="dxa"/>
          </w:tcPr>
          <w:p w14:paraId="03E06FA6"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W</w:t>
            </w:r>
          </w:p>
        </w:tc>
        <w:tc>
          <w:tcPr>
            <w:tcW w:w="1721" w:type="dxa"/>
          </w:tcPr>
          <w:p w14:paraId="5427F3D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 xml:space="preserve"> 20  B</w:t>
            </w:r>
          </w:p>
        </w:tc>
      </w:tr>
      <w:tr w:rsidR="008D2FF9" w14:paraId="705BC652" w14:textId="77777777" w:rsidTr="001917B6">
        <w:trPr>
          <w:trHeight w:val="249"/>
        </w:trPr>
        <w:tc>
          <w:tcPr>
            <w:tcW w:w="1720" w:type="dxa"/>
            <w:vMerge w:val="restart"/>
          </w:tcPr>
          <w:p w14:paraId="699E60E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+50</w:t>
            </w:r>
          </w:p>
        </w:tc>
        <w:tc>
          <w:tcPr>
            <w:tcW w:w="1720" w:type="dxa"/>
          </w:tcPr>
          <w:p w14:paraId="7BF780C9"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4</w:t>
            </w:r>
          </w:p>
        </w:tc>
        <w:tc>
          <w:tcPr>
            <w:tcW w:w="1720" w:type="dxa"/>
          </w:tcPr>
          <w:p w14:paraId="6114922F"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4♠-1</w:t>
            </w:r>
          </w:p>
        </w:tc>
        <w:tc>
          <w:tcPr>
            <w:tcW w:w="1721" w:type="dxa"/>
          </w:tcPr>
          <w:p w14:paraId="6D38F5F4"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W</w:t>
            </w:r>
          </w:p>
        </w:tc>
        <w:tc>
          <w:tcPr>
            <w:tcW w:w="1721" w:type="dxa"/>
          </w:tcPr>
          <w:p w14:paraId="3D408C86"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50  B,  20 C</w:t>
            </w:r>
          </w:p>
        </w:tc>
      </w:tr>
      <w:tr w:rsidR="008D2FF9" w14:paraId="0D268553" w14:textId="77777777" w:rsidTr="001917B6">
        <w:trPr>
          <w:trHeight w:val="257"/>
        </w:trPr>
        <w:tc>
          <w:tcPr>
            <w:tcW w:w="1720" w:type="dxa"/>
            <w:vMerge/>
          </w:tcPr>
          <w:p w14:paraId="0BD4293C" w14:textId="77777777" w:rsidR="008D2FF9" w:rsidRDefault="008D2FF9" w:rsidP="001917B6">
            <w:pPr>
              <w:jc w:val="center"/>
              <w:rPr>
                <w:rFonts w:ascii="Segoe UI Symbol" w:hAnsi="Segoe UI Symbol" w:cs="Segoe UI Symbol"/>
                <w:sz w:val="16"/>
                <w:szCs w:val="16"/>
              </w:rPr>
            </w:pPr>
          </w:p>
        </w:tc>
        <w:tc>
          <w:tcPr>
            <w:tcW w:w="1720" w:type="dxa"/>
          </w:tcPr>
          <w:p w14:paraId="653E9692"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2D234C96"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3♠-1</w:t>
            </w:r>
          </w:p>
        </w:tc>
        <w:tc>
          <w:tcPr>
            <w:tcW w:w="1721" w:type="dxa"/>
          </w:tcPr>
          <w:p w14:paraId="3E3DDF66"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W</w:t>
            </w:r>
          </w:p>
        </w:tc>
        <w:tc>
          <w:tcPr>
            <w:tcW w:w="1721" w:type="dxa"/>
          </w:tcPr>
          <w:p w14:paraId="66B01BC7"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0  A</w:t>
            </w:r>
          </w:p>
        </w:tc>
      </w:tr>
      <w:tr w:rsidR="008D2FF9" w14:paraId="2C53A372" w14:textId="77777777" w:rsidTr="001917B6">
        <w:trPr>
          <w:trHeight w:val="249"/>
        </w:trPr>
        <w:tc>
          <w:tcPr>
            <w:tcW w:w="1720" w:type="dxa"/>
            <w:vMerge/>
          </w:tcPr>
          <w:p w14:paraId="19D58770" w14:textId="77777777" w:rsidR="008D2FF9" w:rsidRDefault="008D2FF9" w:rsidP="001917B6">
            <w:pPr>
              <w:jc w:val="center"/>
              <w:rPr>
                <w:rFonts w:ascii="Segoe UI Symbol" w:hAnsi="Segoe UI Symbol" w:cs="Segoe UI Symbol"/>
                <w:sz w:val="16"/>
                <w:szCs w:val="16"/>
              </w:rPr>
            </w:pPr>
          </w:p>
        </w:tc>
        <w:tc>
          <w:tcPr>
            <w:tcW w:w="1720" w:type="dxa"/>
          </w:tcPr>
          <w:p w14:paraId="2FB995B3"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7DB0CED6"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5♣-1</w:t>
            </w:r>
          </w:p>
        </w:tc>
        <w:tc>
          <w:tcPr>
            <w:tcW w:w="1721" w:type="dxa"/>
          </w:tcPr>
          <w:p w14:paraId="02FBEDA5"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O</w:t>
            </w:r>
          </w:p>
        </w:tc>
        <w:tc>
          <w:tcPr>
            <w:tcW w:w="1721" w:type="dxa"/>
          </w:tcPr>
          <w:p w14:paraId="15D876D6"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20 C</w:t>
            </w:r>
          </w:p>
        </w:tc>
      </w:tr>
      <w:tr w:rsidR="008D2FF9" w14:paraId="2496D554" w14:textId="77777777" w:rsidTr="001917B6">
        <w:trPr>
          <w:trHeight w:val="249"/>
        </w:trPr>
        <w:tc>
          <w:tcPr>
            <w:tcW w:w="1720" w:type="dxa"/>
          </w:tcPr>
          <w:p w14:paraId="1FB223A2" w14:textId="77777777" w:rsidR="008D2FF9" w:rsidRPr="00A120BE" w:rsidRDefault="008D2FF9" w:rsidP="001917B6">
            <w:pPr>
              <w:jc w:val="center"/>
              <w:rPr>
                <w:rFonts w:ascii="Segoe UI Symbol" w:hAnsi="Segoe UI Symbol" w:cs="Segoe UI Symbol"/>
                <w:sz w:val="16"/>
                <w:szCs w:val="16"/>
              </w:rPr>
            </w:pPr>
            <w:r>
              <w:rPr>
                <w:rFonts w:ascii="Segoe UI Symbol" w:hAnsi="Segoe UI Symbol" w:cs="Segoe UI Symbol"/>
                <w:sz w:val="16"/>
                <w:szCs w:val="16"/>
              </w:rPr>
              <w:t>-</w:t>
            </w:r>
            <w:r w:rsidRPr="00A120BE">
              <w:rPr>
                <w:rFonts w:ascii="Segoe UI Symbol" w:hAnsi="Segoe UI Symbol" w:cs="Segoe UI Symbol"/>
                <w:sz w:val="16"/>
                <w:szCs w:val="16"/>
              </w:rPr>
              <w:t>70</w:t>
            </w:r>
          </w:p>
        </w:tc>
        <w:tc>
          <w:tcPr>
            <w:tcW w:w="1720" w:type="dxa"/>
          </w:tcPr>
          <w:p w14:paraId="100DC1D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7AD118BC" w14:textId="77777777" w:rsidR="008D2FF9" w:rsidRPr="004309CA"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r>
              <w:rPr>
                <w:rFonts w:ascii="Segoe UI Symbol" w:hAnsi="Segoe UI Symbol" w:cs="Segoe UI Symbol"/>
                <w:color w:val="FF0000"/>
                <w:sz w:val="16"/>
                <w:szCs w:val="16"/>
              </w:rPr>
              <w:t>♦</w:t>
            </w:r>
            <w:r>
              <w:rPr>
                <w:rFonts w:ascii="Segoe UI Symbol" w:hAnsi="Segoe UI Symbol" w:cs="Segoe UI Symbol"/>
                <w:sz w:val="16"/>
                <w:szCs w:val="16"/>
              </w:rPr>
              <w:t>=</w:t>
            </w:r>
          </w:p>
        </w:tc>
        <w:tc>
          <w:tcPr>
            <w:tcW w:w="1721" w:type="dxa"/>
          </w:tcPr>
          <w:p w14:paraId="42AECBC6"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O</w:t>
            </w:r>
          </w:p>
        </w:tc>
        <w:tc>
          <w:tcPr>
            <w:tcW w:w="1721" w:type="dxa"/>
          </w:tcPr>
          <w:p w14:paraId="46CC3EED"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60 C</w:t>
            </w:r>
          </w:p>
        </w:tc>
      </w:tr>
      <w:tr w:rsidR="008D2FF9" w14:paraId="42A3EC90" w14:textId="77777777" w:rsidTr="001917B6">
        <w:trPr>
          <w:trHeight w:val="249"/>
        </w:trPr>
        <w:tc>
          <w:tcPr>
            <w:tcW w:w="1720" w:type="dxa"/>
          </w:tcPr>
          <w:p w14:paraId="4982B914"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-90</w:t>
            </w:r>
          </w:p>
        </w:tc>
        <w:tc>
          <w:tcPr>
            <w:tcW w:w="1720" w:type="dxa"/>
          </w:tcPr>
          <w:p w14:paraId="37030BA2"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0AE217C0" w14:textId="77777777" w:rsidR="008D2FF9" w:rsidRPr="004309CA" w:rsidRDefault="008D2FF9" w:rsidP="001917B6">
            <w:pPr>
              <w:jc w:val="center"/>
              <w:rPr>
                <w:rFonts w:ascii="Segoe UI Symbol" w:hAnsi="Segoe UI Symbol" w:cs="Segoe UI Symbol"/>
                <w:sz w:val="16"/>
                <w:szCs w:val="16"/>
              </w:rPr>
            </w:pPr>
            <w:r>
              <w:rPr>
                <w:rFonts w:ascii="Segoe UI Symbol" w:hAnsi="Segoe UI Symbol" w:cs="Segoe UI Symbol"/>
                <w:sz w:val="16"/>
                <w:szCs w:val="16"/>
              </w:rPr>
              <w:t>2</w:t>
            </w:r>
            <w:r>
              <w:rPr>
                <w:rFonts w:ascii="Segoe UI Symbol" w:hAnsi="Segoe UI Symbol" w:cs="Segoe UI Symbol"/>
                <w:color w:val="FF0000"/>
                <w:sz w:val="16"/>
                <w:szCs w:val="16"/>
              </w:rPr>
              <w:t>♦</w:t>
            </w:r>
            <w:r>
              <w:rPr>
                <w:rFonts w:ascii="Segoe UI Symbol" w:hAnsi="Segoe UI Symbol" w:cs="Segoe UI Symbol"/>
                <w:sz w:val="16"/>
                <w:szCs w:val="16"/>
              </w:rPr>
              <w:t>=</w:t>
            </w:r>
          </w:p>
        </w:tc>
        <w:tc>
          <w:tcPr>
            <w:tcW w:w="1721" w:type="dxa"/>
          </w:tcPr>
          <w:p w14:paraId="1EB5E8AF"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W</w:t>
            </w:r>
          </w:p>
        </w:tc>
        <w:tc>
          <w:tcPr>
            <w:tcW w:w="1721" w:type="dxa"/>
          </w:tcPr>
          <w:p w14:paraId="43AC4370"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80 C</w:t>
            </w:r>
          </w:p>
        </w:tc>
      </w:tr>
      <w:tr w:rsidR="008D2FF9" w14:paraId="746A60DA" w14:textId="77777777" w:rsidTr="001917B6">
        <w:trPr>
          <w:trHeight w:val="240"/>
        </w:trPr>
        <w:tc>
          <w:tcPr>
            <w:tcW w:w="1720" w:type="dxa"/>
          </w:tcPr>
          <w:p w14:paraId="25B73817"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-130</w:t>
            </w:r>
          </w:p>
        </w:tc>
        <w:tc>
          <w:tcPr>
            <w:tcW w:w="1720" w:type="dxa"/>
          </w:tcPr>
          <w:p w14:paraId="00EF93CA"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0205602A"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3♣+1</w:t>
            </w:r>
          </w:p>
        </w:tc>
        <w:tc>
          <w:tcPr>
            <w:tcW w:w="1721" w:type="dxa"/>
          </w:tcPr>
          <w:p w14:paraId="2346CC14"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O</w:t>
            </w:r>
          </w:p>
        </w:tc>
        <w:tc>
          <w:tcPr>
            <w:tcW w:w="1721" w:type="dxa"/>
          </w:tcPr>
          <w:p w14:paraId="6E0FEFAB"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80 B</w:t>
            </w:r>
          </w:p>
        </w:tc>
      </w:tr>
      <w:tr w:rsidR="008D2FF9" w14:paraId="05CCD0E1" w14:textId="77777777" w:rsidTr="001917B6">
        <w:trPr>
          <w:trHeight w:val="249"/>
        </w:trPr>
        <w:tc>
          <w:tcPr>
            <w:tcW w:w="1720" w:type="dxa"/>
            <w:vMerge w:val="restart"/>
          </w:tcPr>
          <w:p w14:paraId="301278D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-150</w:t>
            </w:r>
          </w:p>
        </w:tc>
        <w:tc>
          <w:tcPr>
            <w:tcW w:w="1720" w:type="dxa"/>
          </w:tcPr>
          <w:p w14:paraId="4FB1B9E0"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2</w:t>
            </w:r>
          </w:p>
        </w:tc>
        <w:tc>
          <w:tcPr>
            <w:tcW w:w="1720" w:type="dxa"/>
          </w:tcPr>
          <w:p w14:paraId="703498F2"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3♣+2</w:t>
            </w:r>
          </w:p>
        </w:tc>
        <w:tc>
          <w:tcPr>
            <w:tcW w:w="1721" w:type="dxa"/>
          </w:tcPr>
          <w:p w14:paraId="2CDC5C33"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O</w:t>
            </w:r>
          </w:p>
        </w:tc>
        <w:tc>
          <w:tcPr>
            <w:tcW w:w="1721" w:type="dxa"/>
          </w:tcPr>
          <w:p w14:paraId="1CC9D3BE"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 xml:space="preserve">100 B, 30 A  </w:t>
            </w:r>
          </w:p>
        </w:tc>
      </w:tr>
      <w:tr w:rsidR="008D2FF9" w14:paraId="36556A57" w14:textId="77777777" w:rsidTr="001917B6">
        <w:trPr>
          <w:trHeight w:val="257"/>
        </w:trPr>
        <w:tc>
          <w:tcPr>
            <w:tcW w:w="1720" w:type="dxa"/>
            <w:vMerge/>
          </w:tcPr>
          <w:p w14:paraId="1D760BB3" w14:textId="77777777" w:rsidR="008D2FF9" w:rsidRDefault="008D2FF9" w:rsidP="001917B6">
            <w:pPr>
              <w:jc w:val="center"/>
              <w:rPr>
                <w:rFonts w:ascii="Segoe UI Symbol" w:hAnsi="Segoe UI Symbol" w:cs="Segoe UI Symbol"/>
                <w:sz w:val="16"/>
                <w:szCs w:val="16"/>
              </w:rPr>
            </w:pPr>
          </w:p>
        </w:tc>
        <w:tc>
          <w:tcPr>
            <w:tcW w:w="1720" w:type="dxa"/>
          </w:tcPr>
          <w:p w14:paraId="54ABA233"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577A660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2SA+1</w:t>
            </w:r>
          </w:p>
        </w:tc>
        <w:tc>
          <w:tcPr>
            <w:tcW w:w="1721" w:type="dxa"/>
          </w:tcPr>
          <w:p w14:paraId="0DA80849"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O</w:t>
            </w:r>
          </w:p>
        </w:tc>
        <w:tc>
          <w:tcPr>
            <w:tcW w:w="1721" w:type="dxa"/>
          </w:tcPr>
          <w:p w14:paraId="02529CC9"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30 A</w:t>
            </w:r>
          </w:p>
        </w:tc>
      </w:tr>
      <w:tr w:rsidR="008D2FF9" w14:paraId="7B05CF3F" w14:textId="77777777" w:rsidTr="001917B6">
        <w:trPr>
          <w:trHeight w:val="249"/>
        </w:trPr>
        <w:tc>
          <w:tcPr>
            <w:tcW w:w="1720" w:type="dxa"/>
          </w:tcPr>
          <w:p w14:paraId="05DD629A"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-200</w:t>
            </w:r>
          </w:p>
        </w:tc>
        <w:tc>
          <w:tcPr>
            <w:tcW w:w="1720" w:type="dxa"/>
          </w:tcPr>
          <w:p w14:paraId="191C7402"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739B1DD5" w14:textId="77777777" w:rsidR="008D2FF9" w:rsidRPr="004309CA" w:rsidRDefault="008D2FF9" w:rsidP="001917B6">
            <w:pPr>
              <w:jc w:val="center"/>
              <w:rPr>
                <w:rFonts w:ascii="Segoe UI Symbol" w:hAnsi="Segoe UI Symbol" w:cs="Segoe UI Symbol"/>
                <w:sz w:val="16"/>
                <w:szCs w:val="16"/>
              </w:rPr>
            </w:pPr>
            <w:r>
              <w:rPr>
                <w:rFonts w:ascii="Segoe UI Symbol" w:hAnsi="Segoe UI Symbol" w:cs="Segoe UI Symbol"/>
                <w:sz w:val="16"/>
                <w:szCs w:val="16"/>
              </w:rPr>
              <w:t>3</w:t>
            </w:r>
            <w:r>
              <w:rPr>
                <w:rFonts w:ascii="Segoe UI Symbol" w:hAnsi="Segoe UI Symbol" w:cs="Segoe UI Symbol"/>
                <w:color w:val="FF0000"/>
                <w:sz w:val="16"/>
                <w:szCs w:val="16"/>
              </w:rPr>
              <w:t>♥</w:t>
            </w:r>
            <w:r>
              <w:rPr>
                <w:rFonts w:ascii="Segoe UI Symbol" w:hAnsi="Segoe UI Symbol" w:cs="Segoe UI Symbol"/>
                <w:sz w:val="16"/>
                <w:szCs w:val="16"/>
              </w:rPr>
              <w:t>-2</w:t>
            </w:r>
          </w:p>
        </w:tc>
        <w:tc>
          <w:tcPr>
            <w:tcW w:w="1721" w:type="dxa"/>
          </w:tcPr>
          <w:p w14:paraId="20D45B8F"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N</w:t>
            </w:r>
          </w:p>
        </w:tc>
        <w:tc>
          <w:tcPr>
            <w:tcW w:w="1721" w:type="dxa"/>
          </w:tcPr>
          <w:p w14:paraId="0DC93513"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60 A</w:t>
            </w:r>
          </w:p>
        </w:tc>
      </w:tr>
      <w:tr w:rsidR="008D2FF9" w14:paraId="715261E4" w14:textId="77777777" w:rsidTr="001917B6">
        <w:trPr>
          <w:trHeight w:val="240"/>
        </w:trPr>
        <w:tc>
          <w:tcPr>
            <w:tcW w:w="1720" w:type="dxa"/>
          </w:tcPr>
          <w:p w14:paraId="28ECB0AE"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-400</w:t>
            </w:r>
          </w:p>
        </w:tc>
        <w:tc>
          <w:tcPr>
            <w:tcW w:w="1720" w:type="dxa"/>
          </w:tcPr>
          <w:p w14:paraId="1B42C26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6B27BB6F"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3SA</w:t>
            </w:r>
          </w:p>
        </w:tc>
        <w:tc>
          <w:tcPr>
            <w:tcW w:w="1721" w:type="dxa"/>
          </w:tcPr>
          <w:p w14:paraId="6E4E7401"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W</w:t>
            </w:r>
          </w:p>
        </w:tc>
        <w:tc>
          <w:tcPr>
            <w:tcW w:w="1721" w:type="dxa"/>
          </w:tcPr>
          <w:p w14:paraId="52C52CBE"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100 C</w:t>
            </w:r>
          </w:p>
        </w:tc>
      </w:tr>
      <w:tr w:rsidR="008D2FF9" w14:paraId="6F94C114" w14:textId="77777777" w:rsidTr="001917B6">
        <w:trPr>
          <w:trHeight w:val="249"/>
        </w:trPr>
        <w:tc>
          <w:tcPr>
            <w:tcW w:w="1720" w:type="dxa"/>
          </w:tcPr>
          <w:p w14:paraId="0082651D"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-450</w:t>
            </w:r>
          </w:p>
        </w:tc>
        <w:tc>
          <w:tcPr>
            <w:tcW w:w="1720" w:type="dxa"/>
          </w:tcPr>
          <w:p w14:paraId="256DB1A0"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w:t>
            </w:r>
          </w:p>
        </w:tc>
        <w:tc>
          <w:tcPr>
            <w:tcW w:w="1720" w:type="dxa"/>
          </w:tcPr>
          <w:p w14:paraId="7C44016B"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4♠+1</w:t>
            </w:r>
          </w:p>
        </w:tc>
        <w:tc>
          <w:tcPr>
            <w:tcW w:w="1721" w:type="dxa"/>
          </w:tcPr>
          <w:p w14:paraId="57F75759"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W</w:t>
            </w:r>
          </w:p>
        </w:tc>
        <w:tc>
          <w:tcPr>
            <w:tcW w:w="1721" w:type="dxa"/>
          </w:tcPr>
          <w:p w14:paraId="46DEE219" w14:textId="77777777" w:rsidR="008D2FF9" w:rsidRDefault="008D2FF9" w:rsidP="001917B6">
            <w:pPr>
              <w:jc w:val="center"/>
              <w:rPr>
                <w:rFonts w:ascii="Segoe UI Symbol" w:hAnsi="Segoe UI Symbol" w:cs="Segoe UI Symbol"/>
                <w:sz w:val="16"/>
                <w:szCs w:val="16"/>
              </w:rPr>
            </w:pPr>
            <w:r>
              <w:rPr>
                <w:rFonts w:ascii="Segoe UI Symbol" w:hAnsi="Segoe UI Symbol" w:cs="Segoe UI Symbol"/>
                <w:sz w:val="16"/>
                <w:szCs w:val="16"/>
              </w:rPr>
              <w:t>100 A</w:t>
            </w:r>
          </w:p>
        </w:tc>
      </w:tr>
    </w:tbl>
    <w:p w14:paraId="38C020F7" w14:textId="77777777" w:rsidR="008D2FF9" w:rsidRDefault="008D2FF9" w:rsidP="008D2FF9">
      <w:pPr>
        <w:spacing w:after="0" w:line="240" w:lineRule="auto"/>
        <w:rPr>
          <w:rFonts w:ascii="Segoe UI Symbol" w:hAnsi="Segoe UI Symbol" w:cs="Segoe UI Symbol"/>
          <w:sz w:val="16"/>
          <w:szCs w:val="16"/>
        </w:rPr>
      </w:pPr>
    </w:p>
    <w:p w14:paraId="3DBD7195" w14:textId="77777777" w:rsidR="008D2FF9" w:rsidRPr="00944572" w:rsidRDefault="008D2FF9" w:rsidP="00944572">
      <w:pPr>
        <w:rPr>
          <w:sz w:val="22"/>
          <w:szCs w:val="22"/>
        </w:rPr>
      </w:pPr>
      <w:r w:rsidRPr="00944572">
        <w:rPr>
          <w:sz w:val="22"/>
          <w:szCs w:val="22"/>
        </w:rPr>
        <w:t xml:space="preserve">En dan de 3x dat </w:t>
      </w:r>
      <w:r w:rsidRPr="00944572">
        <w:rPr>
          <w:rFonts w:ascii="Segoe UI Symbol" w:hAnsi="Segoe UI Symbol" w:cs="Segoe UI Symbol"/>
          <w:color w:val="FF0000"/>
          <w:sz w:val="22"/>
          <w:szCs w:val="22"/>
        </w:rPr>
        <w:t>♦</w:t>
      </w:r>
      <w:r w:rsidRPr="00944572">
        <w:rPr>
          <w:color w:val="FF0000"/>
          <w:sz w:val="22"/>
          <w:szCs w:val="22"/>
        </w:rPr>
        <w:t xml:space="preserve"> </w:t>
      </w:r>
      <w:r w:rsidRPr="00944572">
        <w:rPr>
          <w:sz w:val="22"/>
          <w:szCs w:val="22"/>
        </w:rPr>
        <w:t xml:space="preserve">werd gepeeld (?). Dan is de bieding toch echt tekort geschoten. Twee keer was zelfs W de leider (in een 2-4 ‘fit’). Waarschijnlijk omdat de partner vergeten was dat het Montreal systeem was afgesproken, anders is het wel heel moeilijk te verklaren. </w:t>
      </w:r>
    </w:p>
    <w:p w14:paraId="27BB3068" w14:textId="77777777" w:rsidR="008D2FF9" w:rsidRPr="00944572" w:rsidRDefault="008D2FF9" w:rsidP="00944572">
      <w:pPr>
        <w:rPr>
          <w:sz w:val="22"/>
          <w:szCs w:val="22"/>
        </w:rPr>
      </w:pPr>
      <w:r w:rsidRPr="00944572">
        <w:rPr>
          <w:sz w:val="22"/>
          <w:szCs w:val="22"/>
        </w:rPr>
        <w:t>Ten slotte de 3</w:t>
      </w:r>
      <w:r w:rsidRPr="00944572">
        <w:rPr>
          <w:color w:val="FF0000"/>
          <w:sz w:val="22"/>
          <w:szCs w:val="22"/>
        </w:rPr>
        <w:t xml:space="preserve"> </w:t>
      </w:r>
      <w:r w:rsidRPr="00944572">
        <w:rPr>
          <w:rFonts w:ascii="Segoe UI Symbol" w:hAnsi="Segoe UI Symbol" w:cs="Segoe UI Symbol"/>
          <w:color w:val="FF0000"/>
          <w:sz w:val="22"/>
          <w:szCs w:val="22"/>
        </w:rPr>
        <w:t>♥</w:t>
      </w:r>
      <w:r w:rsidRPr="00944572">
        <w:rPr>
          <w:sz w:val="22"/>
          <w:szCs w:val="22"/>
        </w:rPr>
        <w:t xml:space="preserve"> bieding. Die -2 was goed voor 60%. Dat lijkt een beloning voor durf, of misschien wel het loon van de angst in O. Ik hou het (wederom) op de durf, zeker omdat NZ kwetsbaar waren.        </w:t>
      </w:r>
    </w:p>
    <w:p w14:paraId="533CC000" w14:textId="77777777" w:rsidR="008D2FF9" w:rsidRDefault="008D2FF9" w:rsidP="008D2FF9">
      <w:pPr>
        <w:spacing w:after="0" w:line="240" w:lineRule="auto"/>
        <w:rPr>
          <w:rFonts w:ascii="Segoe UI Symbol" w:hAnsi="Segoe UI Symbol" w:cs="Segoe UI Symbol"/>
          <w:sz w:val="16"/>
          <w:szCs w:val="16"/>
        </w:rPr>
      </w:pPr>
    </w:p>
    <w:p w14:paraId="5C9E9F02" w14:textId="77777777" w:rsidR="008D2FF9" w:rsidRDefault="008D2FF9" w:rsidP="008D2FF9">
      <w:pPr>
        <w:spacing w:after="0" w:line="240" w:lineRule="auto"/>
        <w:rPr>
          <w:rFonts w:ascii="Segoe UI Symbol" w:hAnsi="Segoe UI Symbol" w:cs="Segoe UI Symbol"/>
          <w:sz w:val="16"/>
          <w:szCs w:val="16"/>
        </w:rPr>
      </w:pPr>
    </w:p>
    <w:p w14:paraId="4C46F5DA" w14:textId="77777777" w:rsidR="008D2FF9" w:rsidRDefault="008D2FF9" w:rsidP="008D2FF9">
      <w:pPr>
        <w:rPr>
          <w:kern w:val="2"/>
          <w:sz w:val="22"/>
          <w:szCs w:val="22"/>
          <w14:ligatures w14:val="standardContextual"/>
        </w:rPr>
      </w:pPr>
      <w:r>
        <w:rPr>
          <w:kern w:val="2"/>
          <w:sz w:val="22"/>
          <w:szCs w:val="22"/>
          <w14:ligatures w14:val="standardContextual"/>
        </w:rPr>
        <w:br w:type="page"/>
      </w:r>
    </w:p>
    <w:p w14:paraId="15C38EA4" w14:textId="1623645A" w:rsidR="007D5D94" w:rsidRDefault="00977BFA">
      <w:pPr>
        <w:rPr>
          <w:caps/>
          <w:color w:val="FFFFFF" w:themeColor="background1"/>
          <w:spacing w:val="15"/>
          <w:sz w:val="22"/>
          <w:szCs w:val="22"/>
        </w:rPr>
      </w:pPr>
      <w:r>
        <w:rPr>
          <w:noProof/>
        </w:rPr>
        <w:lastRenderedPageBreak/>
        <w:drawing>
          <wp:anchor distT="0" distB="0" distL="114300" distR="114300" simplePos="0" relativeHeight="251664384" behindDoc="1" locked="0" layoutInCell="1" allowOverlap="1" wp14:anchorId="230CD1CC" wp14:editId="4B234BF3">
            <wp:simplePos x="0" y="0"/>
            <wp:positionH relativeFrom="margin">
              <wp:posOffset>4690745</wp:posOffset>
            </wp:positionH>
            <wp:positionV relativeFrom="margin">
              <wp:align>top</wp:align>
            </wp:positionV>
            <wp:extent cx="2146935" cy="1610360"/>
            <wp:effectExtent l="1588" t="0" r="7302" b="7303"/>
            <wp:wrapTight wrapText="bothSides">
              <wp:wrapPolygon edited="0">
                <wp:start x="16" y="21621"/>
                <wp:lineTo x="21482" y="21621"/>
                <wp:lineTo x="21482" y="158"/>
                <wp:lineTo x="16" y="158"/>
                <wp:lineTo x="16" y="21621"/>
              </wp:wrapPolygon>
            </wp:wrapTight>
            <wp:docPr id="416547844" name="Afbeelding 1"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47844" name="Afbeelding 1" descr="Afbeelding met persoon, kleding, Menselijk gezicht,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46935"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0A832" w14:textId="0BA6AAC7" w:rsidR="00C97A4A" w:rsidRPr="0078297D" w:rsidRDefault="00C351DB" w:rsidP="00795876">
      <w:pPr>
        <w:pStyle w:val="Kop1"/>
        <w:spacing w:before="0" w:after="80"/>
      </w:pPr>
      <w:bookmarkStart w:id="20" w:name="_Toc170473777"/>
      <w:r w:rsidRPr="0078297D">
        <w:t>15 vragen aan</w:t>
      </w:r>
      <w:bookmarkEnd w:id="20"/>
    </w:p>
    <w:p w14:paraId="1A2BD66C" w14:textId="609A2FAA" w:rsidR="00977BFA" w:rsidRDefault="00977BFA" w:rsidP="00977BFA">
      <w:pPr>
        <w:rPr>
          <w:szCs w:val="24"/>
        </w:rPr>
      </w:pPr>
      <w:bookmarkStart w:id="21" w:name="_Toc128162951"/>
      <w:r>
        <w:rPr>
          <w:szCs w:val="24"/>
        </w:rPr>
        <w:t xml:space="preserve">Op mijn vraag: Kay wil jij dit keer de 15 vragen in de BB beantwoorden? Aarzelde Kay geen moment en zei enthousiast: Yes I </w:t>
      </w:r>
      <w:proofErr w:type="spellStart"/>
      <w:r>
        <w:rPr>
          <w:szCs w:val="24"/>
        </w:rPr>
        <w:t>will</w:t>
      </w:r>
      <w:proofErr w:type="spellEnd"/>
      <w:r>
        <w:rPr>
          <w:szCs w:val="24"/>
        </w:rPr>
        <w:t xml:space="preserve">. Deze uitspraak geeft al haar buitenlandse of te wel Ierse afkomst aan. Kay is voor de liefde naar Nederland gekomen, en blijft gelukkig trots op haar Ierse afkomst. Zij speelt op de donderdagmiddag haar bridgepartijtjes samen met partner Naomi </w:t>
      </w:r>
      <w:proofErr w:type="spellStart"/>
      <w:r>
        <w:rPr>
          <w:szCs w:val="24"/>
        </w:rPr>
        <w:t>Keip</w:t>
      </w:r>
      <w:proofErr w:type="spellEnd"/>
      <w:r>
        <w:rPr>
          <w:szCs w:val="24"/>
        </w:rPr>
        <w:t>.</w:t>
      </w:r>
    </w:p>
    <w:p w14:paraId="7B7335E7" w14:textId="77777777" w:rsidR="00977BFA" w:rsidRDefault="00977BFA" w:rsidP="00977BFA">
      <w:pPr>
        <w:spacing w:before="0" w:after="160" w:line="259" w:lineRule="auto"/>
        <w:rPr>
          <w:rFonts w:eastAsiaTheme="minorHAnsi"/>
          <w:i/>
          <w:iCs/>
          <w:szCs w:val="24"/>
        </w:rPr>
        <w:sectPr w:rsidR="00977BFA" w:rsidSect="009123A4">
          <w:headerReference w:type="default" r:id="rId23"/>
          <w:footerReference w:type="default" r:id="rId24"/>
          <w:type w:val="continuous"/>
          <w:pgSz w:w="11906" w:h="16838"/>
          <w:pgMar w:top="1134" w:right="1134" w:bottom="1134" w:left="1134" w:header="708" w:footer="708" w:gutter="0"/>
          <w:cols w:space="708"/>
          <w:docGrid w:linePitch="360"/>
        </w:sectPr>
      </w:pPr>
    </w:p>
    <w:p w14:paraId="2AD7C093" w14:textId="6FFE7504" w:rsidR="00977BFA" w:rsidRDefault="0011500B" w:rsidP="00977BFA">
      <w:pPr>
        <w:spacing w:before="0" w:after="160" w:line="259" w:lineRule="auto"/>
        <w:rPr>
          <w:rFonts w:eastAsiaTheme="minorHAnsi"/>
          <w:szCs w:val="24"/>
        </w:rPr>
      </w:pPr>
      <w:r>
        <w:rPr>
          <w:rFonts w:eastAsiaTheme="minorHAnsi"/>
          <w:i/>
          <w:iCs/>
          <w:noProof/>
          <w:szCs w:val="24"/>
        </w:rPr>
        <mc:AlternateContent>
          <mc:Choice Requires="wps">
            <w:drawing>
              <wp:anchor distT="0" distB="0" distL="114300" distR="114300" simplePos="0" relativeHeight="251672576" behindDoc="0" locked="0" layoutInCell="1" allowOverlap="1" wp14:anchorId="0FDC1D35" wp14:editId="6F68949A">
                <wp:simplePos x="0" y="0"/>
                <wp:positionH relativeFrom="column">
                  <wp:posOffset>3080385</wp:posOffset>
                </wp:positionH>
                <wp:positionV relativeFrom="paragraph">
                  <wp:posOffset>-3810</wp:posOffset>
                </wp:positionV>
                <wp:extent cx="19050" cy="6572250"/>
                <wp:effectExtent l="0" t="0" r="19050" b="19050"/>
                <wp:wrapNone/>
                <wp:docPr id="1753908472" name="Rechte verbindingslijn 4"/>
                <wp:cNvGraphicFramePr/>
                <a:graphic xmlns:a="http://schemas.openxmlformats.org/drawingml/2006/main">
                  <a:graphicData uri="http://schemas.microsoft.com/office/word/2010/wordprocessingShape">
                    <wps:wsp>
                      <wps:cNvCnPr/>
                      <wps:spPr>
                        <a:xfrm flipH="1">
                          <a:off x="0" y="0"/>
                          <a:ext cx="19050" cy="657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C45AF" id="Rechte verbindingslijn 4"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242.55pt,-.3pt" to="244.05pt,5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" strokecolor="#4472c4 [3204]" strokeweight=".5pt">
                <v:stroke joinstyle="miter"/>
              </v:line>
            </w:pict>
          </mc:Fallback>
        </mc:AlternateContent>
      </w:r>
      <w:r w:rsidR="00977BFA" w:rsidRPr="0031590C">
        <w:rPr>
          <w:rFonts w:eastAsiaTheme="minorHAnsi"/>
          <w:i/>
          <w:iCs/>
          <w:szCs w:val="24"/>
        </w:rPr>
        <w:t>vraag 1: Burgerlijke staat:</w:t>
      </w:r>
      <w:r w:rsidR="00977BFA">
        <w:rPr>
          <w:rFonts w:eastAsiaTheme="minorHAnsi"/>
          <w:i/>
          <w:iCs/>
          <w:szCs w:val="24"/>
        </w:rPr>
        <w:br/>
      </w:r>
      <w:r w:rsidR="00977BFA" w:rsidRPr="00E942FA">
        <w:rPr>
          <w:rFonts w:eastAsiaTheme="minorHAnsi"/>
          <w:szCs w:val="24"/>
        </w:rPr>
        <w:t>Gehuwd</w:t>
      </w:r>
      <w:r w:rsidR="00977BFA">
        <w:rPr>
          <w:rFonts w:eastAsiaTheme="minorHAnsi"/>
          <w:szCs w:val="24"/>
        </w:rPr>
        <w:t>.</w:t>
      </w:r>
    </w:p>
    <w:p w14:paraId="3203A0DE"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2 Waarom speel je bridge, en wat vind je er leuk aan?</w:t>
      </w:r>
      <w:r>
        <w:rPr>
          <w:rFonts w:eastAsiaTheme="minorHAnsi"/>
          <w:i/>
          <w:iCs/>
          <w:szCs w:val="24"/>
        </w:rPr>
        <w:br/>
      </w:r>
      <w:r>
        <w:rPr>
          <w:rFonts w:eastAsiaTheme="minorHAnsi"/>
          <w:szCs w:val="24"/>
        </w:rPr>
        <w:t>Ik speel bridge om mijn hersenen actief te houden, en om onder de mensen te komen.</w:t>
      </w:r>
    </w:p>
    <w:p w14:paraId="503F39D7"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3 Waarom speel je bij BCZ?</w:t>
      </w:r>
      <w:r>
        <w:rPr>
          <w:rFonts w:eastAsiaTheme="minorHAnsi"/>
          <w:i/>
          <w:iCs/>
          <w:szCs w:val="24"/>
        </w:rPr>
        <w:br/>
      </w:r>
      <w:r>
        <w:rPr>
          <w:rFonts w:eastAsiaTheme="minorHAnsi"/>
          <w:szCs w:val="24"/>
        </w:rPr>
        <w:t>Ik speel bij BCZ omdat ik daar vanaf het begin lid ben geweest, en omdat het gezellig is.</w:t>
      </w:r>
    </w:p>
    <w:p w14:paraId="249ADB1A" w14:textId="77777777" w:rsidR="00977BFA" w:rsidRDefault="00977BFA" w:rsidP="00977BFA">
      <w:pPr>
        <w:spacing w:before="0" w:after="160" w:line="259" w:lineRule="auto"/>
        <w:rPr>
          <w:rFonts w:eastAsiaTheme="minorHAnsi"/>
          <w:szCs w:val="24"/>
        </w:rPr>
      </w:pPr>
      <w:r w:rsidRPr="0031590C">
        <w:rPr>
          <w:rFonts w:eastAsiaTheme="minorHAnsi"/>
          <w:i/>
          <w:iCs/>
          <w:szCs w:val="24"/>
        </w:rPr>
        <w:t xml:space="preserve">Vraag 4 Speel je ook nog bij andere bridgeclubs? </w:t>
      </w:r>
      <w:r>
        <w:rPr>
          <w:rFonts w:eastAsiaTheme="minorHAnsi"/>
          <w:i/>
          <w:iCs/>
          <w:szCs w:val="24"/>
        </w:rPr>
        <w:br/>
      </w:r>
      <w:r>
        <w:rPr>
          <w:rFonts w:eastAsiaTheme="minorHAnsi"/>
          <w:szCs w:val="24"/>
        </w:rPr>
        <w:t xml:space="preserve">Ja, bij BC </w:t>
      </w:r>
      <w:proofErr w:type="spellStart"/>
      <w:r>
        <w:rPr>
          <w:rFonts w:eastAsiaTheme="minorHAnsi"/>
          <w:szCs w:val="24"/>
        </w:rPr>
        <w:t>Sweet</w:t>
      </w:r>
      <w:proofErr w:type="spellEnd"/>
      <w:r>
        <w:rPr>
          <w:rFonts w:eastAsiaTheme="minorHAnsi"/>
          <w:szCs w:val="24"/>
        </w:rPr>
        <w:t xml:space="preserve"> Lake Bridgers.</w:t>
      </w:r>
    </w:p>
    <w:p w14:paraId="63D440CC"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5 Heb je nog andere hobby’s?</w:t>
      </w:r>
      <w:r w:rsidRPr="0031590C">
        <w:rPr>
          <w:rFonts w:eastAsiaTheme="minorHAnsi"/>
          <w:i/>
          <w:iCs/>
          <w:szCs w:val="24"/>
        </w:rPr>
        <w:br/>
      </w:r>
      <w:r>
        <w:rPr>
          <w:rFonts w:eastAsiaTheme="minorHAnsi"/>
          <w:szCs w:val="24"/>
        </w:rPr>
        <w:t>Ja, ik ga graag uit, vooral met mensen met een Ierse achtergrond. Wij wandelen samen en gaan samen naar concerten, muziekavonden en af en toe een weekendje weg. Wij gaan bijvoorbeeld samen naar Ierse festivals op Ameland.</w:t>
      </w:r>
    </w:p>
    <w:p w14:paraId="60C6AF78"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6 Wil je iets in je leven veranderd zien?</w:t>
      </w:r>
      <w:r w:rsidRPr="0031590C">
        <w:rPr>
          <w:rFonts w:eastAsiaTheme="minorHAnsi"/>
          <w:i/>
          <w:iCs/>
          <w:szCs w:val="24"/>
        </w:rPr>
        <w:br/>
      </w:r>
      <w:r>
        <w:rPr>
          <w:rFonts w:eastAsiaTheme="minorHAnsi"/>
          <w:szCs w:val="24"/>
        </w:rPr>
        <w:t>Ja, maar te veel om op te noemen.</w:t>
      </w:r>
    </w:p>
    <w:p w14:paraId="414674DF"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7 Heb je een voorbeeld in je leven?</w:t>
      </w:r>
      <w:r w:rsidRPr="0031590C">
        <w:rPr>
          <w:rFonts w:eastAsiaTheme="minorHAnsi"/>
          <w:i/>
          <w:iCs/>
          <w:szCs w:val="24"/>
        </w:rPr>
        <w:br/>
      </w:r>
      <w:r>
        <w:rPr>
          <w:rFonts w:eastAsiaTheme="minorHAnsi"/>
          <w:szCs w:val="24"/>
        </w:rPr>
        <w:t xml:space="preserve">Mijn inspiratiebron is mijn tante </w:t>
      </w:r>
      <w:proofErr w:type="spellStart"/>
      <w:r>
        <w:rPr>
          <w:rFonts w:eastAsiaTheme="minorHAnsi"/>
          <w:szCs w:val="24"/>
        </w:rPr>
        <w:t>Una</w:t>
      </w:r>
      <w:proofErr w:type="spellEnd"/>
      <w:r>
        <w:rPr>
          <w:rFonts w:eastAsiaTheme="minorHAnsi"/>
          <w:szCs w:val="24"/>
        </w:rPr>
        <w:t>, die 103 jaar oud is geworden en een erg positief mens is geweest.</w:t>
      </w:r>
    </w:p>
    <w:p w14:paraId="46FE6687"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8 Wat staat er nog op je bucketlist?</w:t>
      </w:r>
      <w:r>
        <w:rPr>
          <w:rFonts w:eastAsiaTheme="minorHAnsi"/>
          <w:i/>
          <w:iCs/>
          <w:szCs w:val="24"/>
        </w:rPr>
        <w:br/>
      </w:r>
      <w:r>
        <w:rPr>
          <w:rFonts w:eastAsiaTheme="minorHAnsi"/>
          <w:szCs w:val="24"/>
        </w:rPr>
        <w:t>Een reis naar Japan.</w:t>
      </w:r>
    </w:p>
    <w:p w14:paraId="28B028E1"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9 Waar word je blij van en waarvan niet?</w:t>
      </w:r>
      <w:r>
        <w:rPr>
          <w:rFonts w:eastAsiaTheme="minorHAnsi"/>
          <w:i/>
          <w:iCs/>
          <w:szCs w:val="24"/>
        </w:rPr>
        <w:br/>
      </w:r>
      <w:r>
        <w:rPr>
          <w:rFonts w:eastAsiaTheme="minorHAnsi"/>
          <w:szCs w:val="24"/>
        </w:rPr>
        <w:t>Ik word blij van muziek, een wijntje erbij in een bruin café. Ik word niet blij van saaie en chagrijnige mensen.</w:t>
      </w:r>
    </w:p>
    <w:p w14:paraId="091CFF6E"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10 Waar heb je mooie herinneringen aan of waar ben je dankbaar voor?</w:t>
      </w:r>
      <w:r>
        <w:rPr>
          <w:rFonts w:eastAsiaTheme="minorHAnsi"/>
          <w:i/>
          <w:iCs/>
          <w:szCs w:val="24"/>
        </w:rPr>
        <w:br/>
      </w:r>
      <w:r>
        <w:rPr>
          <w:rFonts w:eastAsiaTheme="minorHAnsi"/>
          <w:szCs w:val="24"/>
        </w:rPr>
        <w:t>Ik ben blij dat ik in Ierland ben geboren.</w:t>
      </w:r>
    </w:p>
    <w:p w14:paraId="387FE193" w14:textId="77777777" w:rsidR="00977BFA" w:rsidRPr="00977BFA" w:rsidRDefault="00977BFA" w:rsidP="00977BFA">
      <w:pPr>
        <w:spacing w:before="0" w:after="160" w:line="259" w:lineRule="auto"/>
        <w:rPr>
          <w:rFonts w:eastAsiaTheme="minorHAnsi"/>
          <w:szCs w:val="24"/>
          <w:lang w:val="en-US"/>
        </w:rPr>
      </w:pPr>
      <w:r w:rsidRPr="0031590C">
        <w:rPr>
          <w:rFonts w:eastAsiaTheme="minorHAnsi"/>
          <w:i/>
          <w:iCs/>
          <w:szCs w:val="24"/>
        </w:rPr>
        <w:t>Vraag 11 Welk boek moeten we lezen?</w:t>
      </w:r>
      <w:r>
        <w:rPr>
          <w:rFonts w:eastAsiaTheme="minorHAnsi"/>
          <w:i/>
          <w:iCs/>
          <w:szCs w:val="24"/>
        </w:rPr>
        <w:br/>
      </w:r>
      <w:r w:rsidRPr="00977BFA">
        <w:rPr>
          <w:rFonts w:eastAsiaTheme="minorHAnsi"/>
          <w:szCs w:val="24"/>
          <w:lang w:val="en-US"/>
        </w:rPr>
        <w:t>Thanks for the memories from Cecila Ahern.</w:t>
      </w:r>
    </w:p>
    <w:p w14:paraId="1CFD8A3D"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12 wat is je favoriete vakantiebestemming?</w:t>
      </w:r>
      <w:r>
        <w:rPr>
          <w:rFonts w:eastAsiaTheme="minorHAnsi"/>
          <w:i/>
          <w:iCs/>
          <w:szCs w:val="24"/>
        </w:rPr>
        <w:br/>
      </w:r>
      <w:r>
        <w:rPr>
          <w:rFonts w:eastAsiaTheme="minorHAnsi"/>
          <w:szCs w:val="24"/>
        </w:rPr>
        <w:t>Turkije / Ierland</w:t>
      </w:r>
    </w:p>
    <w:p w14:paraId="45AD04BA" w14:textId="77777777" w:rsidR="00977BFA" w:rsidRPr="00977BFA" w:rsidRDefault="00977BFA" w:rsidP="00977BFA">
      <w:pPr>
        <w:spacing w:before="0" w:after="160" w:line="259" w:lineRule="auto"/>
        <w:rPr>
          <w:rFonts w:eastAsiaTheme="minorHAnsi"/>
          <w:szCs w:val="24"/>
          <w:lang w:val="en-US"/>
        </w:rPr>
      </w:pPr>
      <w:r w:rsidRPr="0031590C">
        <w:rPr>
          <w:rFonts w:eastAsiaTheme="minorHAnsi"/>
          <w:i/>
          <w:iCs/>
          <w:szCs w:val="24"/>
        </w:rPr>
        <w:t>Vraag 13 Naar welke muziek luister je graag?</w:t>
      </w:r>
      <w:r>
        <w:rPr>
          <w:rFonts w:eastAsiaTheme="minorHAnsi"/>
          <w:i/>
          <w:iCs/>
          <w:szCs w:val="24"/>
        </w:rPr>
        <w:br/>
      </w:r>
      <w:proofErr w:type="spellStart"/>
      <w:r w:rsidRPr="00977BFA">
        <w:rPr>
          <w:rFonts w:eastAsiaTheme="minorHAnsi"/>
          <w:szCs w:val="24"/>
          <w:lang w:val="en-US"/>
        </w:rPr>
        <w:t>Popmusic</w:t>
      </w:r>
      <w:proofErr w:type="spellEnd"/>
      <w:r w:rsidRPr="00977BFA">
        <w:rPr>
          <w:rFonts w:eastAsiaTheme="minorHAnsi"/>
          <w:szCs w:val="24"/>
          <w:lang w:val="en-US"/>
        </w:rPr>
        <w:t xml:space="preserve"> (sound of the sixties).</w:t>
      </w:r>
    </w:p>
    <w:p w14:paraId="199B20C0" w14:textId="77777777" w:rsidR="00977BFA" w:rsidRDefault="00977BFA" w:rsidP="00977BFA">
      <w:pPr>
        <w:spacing w:before="0" w:after="160" w:line="259" w:lineRule="auto"/>
        <w:rPr>
          <w:rFonts w:eastAsiaTheme="minorHAnsi"/>
          <w:szCs w:val="24"/>
        </w:rPr>
      </w:pPr>
      <w:r w:rsidRPr="0031590C">
        <w:rPr>
          <w:rFonts w:eastAsiaTheme="minorHAnsi"/>
          <w:i/>
          <w:iCs/>
          <w:szCs w:val="24"/>
        </w:rPr>
        <w:t>Vraag 14 Wie zou je nog wel eens willen ontmoeten?</w:t>
      </w:r>
      <w:r>
        <w:rPr>
          <w:rFonts w:eastAsiaTheme="minorHAnsi"/>
          <w:i/>
          <w:iCs/>
          <w:szCs w:val="24"/>
        </w:rPr>
        <w:br/>
      </w:r>
      <w:r>
        <w:rPr>
          <w:rFonts w:eastAsiaTheme="minorHAnsi"/>
          <w:szCs w:val="24"/>
        </w:rPr>
        <w:t xml:space="preserve">David Draaiman – </w:t>
      </w:r>
      <w:proofErr w:type="spellStart"/>
      <w:r>
        <w:rPr>
          <w:rFonts w:eastAsiaTheme="minorHAnsi"/>
          <w:szCs w:val="24"/>
        </w:rPr>
        <w:t>Disturbed</w:t>
      </w:r>
      <w:proofErr w:type="spellEnd"/>
      <w:r>
        <w:rPr>
          <w:rFonts w:eastAsiaTheme="minorHAnsi"/>
          <w:szCs w:val="24"/>
        </w:rPr>
        <w:t>.</w:t>
      </w:r>
    </w:p>
    <w:p w14:paraId="6F441CAB" w14:textId="20AFAE3F" w:rsidR="00977BFA" w:rsidRPr="0031590C" w:rsidRDefault="00977BFA" w:rsidP="00977BFA">
      <w:pPr>
        <w:spacing w:before="0" w:after="160" w:line="259" w:lineRule="auto"/>
        <w:rPr>
          <w:rFonts w:eastAsiaTheme="minorHAnsi"/>
          <w:szCs w:val="24"/>
        </w:rPr>
      </w:pPr>
      <w:r w:rsidRPr="0031590C">
        <w:rPr>
          <w:rFonts w:eastAsiaTheme="minorHAnsi"/>
          <w:i/>
          <w:iCs/>
          <w:szCs w:val="24"/>
        </w:rPr>
        <w:t>Vraag 15 wat zou je de lezer willen meegeven?</w:t>
      </w:r>
      <w:r>
        <w:rPr>
          <w:rFonts w:eastAsiaTheme="minorHAnsi"/>
          <w:i/>
          <w:iCs/>
          <w:szCs w:val="24"/>
        </w:rPr>
        <w:br/>
      </w:r>
      <w:r>
        <w:rPr>
          <w:rFonts w:eastAsiaTheme="minorHAnsi"/>
          <w:szCs w:val="24"/>
        </w:rPr>
        <w:t>Geniet van het leven, blijf bridgen en wees aardig voor elkaar.</w:t>
      </w:r>
      <w:r w:rsidRPr="0031590C">
        <w:rPr>
          <w:rFonts w:eastAsiaTheme="minorHAnsi"/>
          <w:i/>
          <w:iCs/>
          <w:szCs w:val="24"/>
        </w:rPr>
        <w:br/>
      </w:r>
      <w:r w:rsidR="00D441C6">
        <w:rPr>
          <w:noProof/>
        </w:rPr>
        <w:drawing>
          <wp:inline distT="0" distB="0" distL="0" distR="0" wp14:anchorId="0EBC6109" wp14:editId="6BE347F2">
            <wp:extent cx="1724025" cy="1724025"/>
            <wp:effectExtent l="0" t="0" r="9525" b="9525"/>
            <wp:docPr id="9" name="Afbeelding 8" descr="Afbeeldingsresultaten voor sain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ten voor saint patrick'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0DE7CB58" w14:textId="77777777" w:rsidR="00977BFA" w:rsidRDefault="00977BFA" w:rsidP="00A1711E">
      <w:pPr>
        <w:pStyle w:val="Kop1"/>
        <w:sectPr w:rsidR="00977BFA" w:rsidSect="00977BFA">
          <w:type w:val="continuous"/>
          <w:pgSz w:w="11906" w:h="16838"/>
          <w:pgMar w:top="1134" w:right="1134" w:bottom="1134" w:left="1134" w:header="708" w:footer="708" w:gutter="0"/>
          <w:cols w:num="2" w:space="708"/>
          <w:docGrid w:linePitch="360"/>
        </w:sectPr>
      </w:pPr>
    </w:p>
    <w:p w14:paraId="798E8916" w14:textId="0DE7CBFE" w:rsidR="00D26A4E" w:rsidRPr="009E7EE8" w:rsidRDefault="00D26A4E" w:rsidP="00381A1F">
      <w:pPr>
        <w:rPr>
          <w:sz w:val="22"/>
          <w:szCs w:val="22"/>
        </w:rPr>
      </w:pPr>
    </w:p>
    <w:p w14:paraId="29456153" w14:textId="11164173" w:rsidR="005B5486" w:rsidRPr="0078297D" w:rsidRDefault="005B5486" w:rsidP="005B5486">
      <w:pPr>
        <w:pStyle w:val="Kop1"/>
      </w:pPr>
      <w:bookmarkStart w:id="22" w:name="_Toc170473778"/>
      <w:r>
        <w:lastRenderedPageBreak/>
        <w:t>BCZ lustrumnieuws.</w:t>
      </w:r>
      <w:bookmarkEnd w:id="22"/>
    </w:p>
    <w:p w14:paraId="51AFFEC2" w14:textId="7C16BD62" w:rsidR="00414E79" w:rsidRPr="001D1B73" w:rsidRDefault="00414E79" w:rsidP="00414E79">
      <w:r w:rsidRPr="001D1B73">
        <w:t>Ons 10-jarig bestaan komt er bijna aan. We zijn trots dat er zovelen met ons meegaan op dit bijzondere uitje. De teller staat nu op 186 deelnemers</w:t>
      </w:r>
      <w:r w:rsidR="000A052E">
        <w:t xml:space="preserve"> en </w:t>
      </w:r>
      <w:r w:rsidRPr="001D1B73">
        <w:t>de 2 bussen zitten bijna vol. Frans Martens legt de laatste hand aan de betaling van dit alles en dan zijn we klaar om te gaan.</w:t>
      </w:r>
      <w:r>
        <w:t xml:space="preserve"> De entree is </w:t>
      </w:r>
      <w:r w:rsidRPr="001D1B73">
        <w:t xml:space="preserve">niet eerder dan </w:t>
      </w:r>
      <w:r w:rsidRPr="00E83237">
        <w:rPr>
          <w:b/>
          <w:bCs/>
        </w:rPr>
        <w:t>10.00</w:t>
      </w:r>
      <w:r w:rsidRPr="001D1B73">
        <w:t xml:space="preserve"> uur op het prachtige schip “De James Cook”, dus kom niet te vroeg. Voor de deelnemers</w:t>
      </w:r>
      <w:r>
        <w:t>,</w:t>
      </w:r>
      <w:r w:rsidRPr="001D1B73">
        <w:t xml:space="preserve"> die met de bus gaan</w:t>
      </w:r>
      <w:r>
        <w:t>,</w:t>
      </w:r>
      <w:r w:rsidRPr="001D1B73">
        <w:t xml:space="preserve"> we verzamelen om </w:t>
      </w:r>
      <w:r w:rsidRPr="00E83237">
        <w:rPr>
          <w:b/>
          <w:bCs/>
        </w:rPr>
        <w:t>09.00</w:t>
      </w:r>
      <w:r w:rsidRPr="001D1B73">
        <w:t xml:space="preserve"> uur bij de Vlieger. Om 09.15 uur inchecken bij de bus en hopelijk kunnen we dan om 09.30 uur wegrijden bij de Vlieger.</w:t>
      </w:r>
    </w:p>
    <w:p w14:paraId="20DFC28D" w14:textId="77777777" w:rsidR="00582D52" w:rsidRDefault="00414E79" w:rsidP="00582D52">
      <w:pPr>
        <w:rPr>
          <w:noProof/>
        </w:rPr>
      </w:pPr>
      <w:r w:rsidRPr="001D1B73">
        <w:t xml:space="preserve">Aangekomen </w:t>
      </w:r>
      <w:r>
        <w:t>op</w:t>
      </w:r>
      <w:r w:rsidRPr="001D1B73">
        <w:t xml:space="preserve"> het schip </w:t>
      </w:r>
      <w:r>
        <w:t>heet de organisatie ons</w:t>
      </w:r>
      <w:r w:rsidRPr="001D1B73">
        <w:t xml:space="preserve"> welkom </w:t>
      </w:r>
      <w:r>
        <w:t xml:space="preserve">met een kopje koffie / thee en een speciaal voor BCZ-ers gebakken lekkernij. Aan de hand van de loopbriefjes </w:t>
      </w:r>
      <w:r w:rsidR="00CA7657">
        <w:t xml:space="preserve">vinden </w:t>
      </w:r>
      <w:r>
        <w:t>we inmiddels ons plekje</w:t>
      </w:r>
      <w:r w:rsidRPr="001D1B73">
        <w:t xml:space="preserve"> aan de </w:t>
      </w:r>
      <w:r>
        <w:t xml:space="preserve">klaarstaande </w:t>
      </w:r>
      <w:r w:rsidRPr="001D1B73">
        <w:t>bridgetafel</w:t>
      </w:r>
      <w:r>
        <w:t>s.</w:t>
      </w:r>
      <w:r w:rsidRPr="001D1B73">
        <w:t xml:space="preserve"> </w:t>
      </w:r>
      <w:r w:rsidR="00B051F0">
        <w:t xml:space="preserve">We </w:t>
      </w:r>
      <w:r w:rsidRPr="001D1B73">
        <w:t xml:space="preserve">ontvangen </w:t>
      </w:r>
      <w:r>
        <w:t>per persoon vier</w:t>
      </w:r>
      <w:r w:rsidRPr="001D1B73">
        <w:t xml:space="preserve"> consumptiemuntjes</w:t>
      </w:r>
      <w:r>
        <w:t xml:space="preserve">, </w:t>
      </w:r>
      <w:r w:rsidRPr="001D1B73">
        <w:t xml:space="preserve">die we voor elk gewenst drankje </w:t>
      </w:r>
      <w:r>
        <w:t xml:space="preserve">aan boord </w:t>
      </w:r>
      <w:r w:rsidRPr="001D1B73">
        <w:t xml:space="preserve">kunnen gebruiken. Er is bediening aan de tafels, maar je </w:t>
      </w:r>
      <w:r>
        <w:t xml:space="preserve">kunt </w:t>
      </w:r>
      <w:r w:rsidRPr="001D1B73">
        <w:t>ook zelf even naar de bar lopen.</w:t>
      </w:r>
      <w:r w:rsidR="001248A9">
        <w:t xml:space="preserve"> </w:t>
      </w:r>
      <w:r w:rsidR="0081449A">
        <w:br/>
      </w:r>
      <w:r w:rsidR="00B01660">
        <w:t>Maak je geen zorgen om je gezondheid:</w:t>
      </w:r>
      <w:r w:rsidR="00640678">
        <w:t xml:space="preserve"> </w:t>
      </w:r>
      <w:r w:rsidR="00B01660">
        <w:t>e</w:t>
      </w:r>
      <w:r w:rsidRPr="001D1B73">
        <w:t>r is BHV aan boord en een AED.</w:t>
      </w:r>
      <w:r w:rsidR="00F249A5" w:rsidRPr="00F249A5">
        <w:rPr>
          <w:noProof/>
        </w:rPr>
        <w:t xml:space="preserve"> </w:t>
      </w:r>
    </w:p>
    <w:p w14:paraId="67CD3B88" w14:textId="4F26F412" w:rsidR="00414E79" w:rsidRDefault="00F249A5" w:rsidP="00582D52">
      <w:pPr>
        <w:jc w:val="center"/>
        <w:rPr>
          <w:noProof/>
        </w:rPr>
      </w:pPr>
      <w:r>
        <w:rPr>
          <w:noProof/>
        </w:rPr>
        <w:drawing>
          <wp:inline distT="0" distB="0" distL="0" distR="0" wp14:anchorId="5C45F89B" wp14:editId="551CDBBE">
            <wp:extent cx="3035300" cy="1301115"/>
            <wp:effectExtent l="0" t="0" r="0" b="0"/>
            <wp:docPr id="1252490532" name="Afbeelding 1" descr="JAMES COOK, Passenger ship - Scheepsdetails en huidige positie - ENI  02325213, MMSI 244710118 - Vessel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 COOK, Passenger ship - Scheepsdetails en huidige positie - ENI  02325213, MMSI 244710118 - VesselFinder"/>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24077" r="1686"/>
                    <a:stretch/>
                  </pic:blipFill>
                  <pic:spPr bwMode="auto">
                    <a:xfrm>
                      <a:off x="0" y="0"/>
                      <a:ext cx="3035300" cy="1301115"/>
                    </a:xfrm>
                    <a:prstGeom prst="rect">
                      <a:avLst/>
                    </a:prstGeom>
                    <a:noFill/>
                    <a:ln>
                      <a:noFill/>
                    </a:ln>
                    <a:extLst>
                      <a:ext uri="{53640926-AAD7-44D8-BBD7-CCE9431645EC}">
                        <a14:shadowObscured xmlns:a14="http://schemas.microsoft.com/office/drawing/2010/main"/>
                      </a:ext>
                    </a:extLst>
                  </pic:spPr>
                </pic:pic>
              </a:graphicData>
            </a:graphic>
          </wp:inline>
        </w:drawing>
      </w:r>
    </w:p>
    <w:p w14:paraId="4771AF31" w14:textId="74A5144E" w:rsidR="00414E79" w:rsidRDefault="00414E79" w:rsidP="00414E79">
      <w:r w:rsidRPr="001D1B73">
        <w:t xml:space="preserve">Na </w:t>
      </w:r>
      <w:r>
        <w:t>de inleidende beschietingen steken we van wal richting</w:t>
      </w:r>
      <w:r w:rsidRPr="001D1B73">
        <w:t xml:space="preserve"> het Land van Heusden en Altena. Onze ervaren kapitein voorziet </w:t>
      </w:r>
      <w:r>
        <w:t>ons</w:t>
      </w:r>
      <w:r w:rsidRPr="001D1B73">
        <w:t xml:space="preserve"> van interessante informatie over de bewogen geschiedenis en cultuur van Land van Heusden en Altena. Het schip vaart een afwisselende route, zodat </w:t>
      </w:r>
      <w:r>
        <w:t>je</w:t>
      </w:r>
      <w:r w:rsidRPr="001D1B73">
        <w:t xml:space="preserve"> de charmante vestingstadjes van dichtbij kunt bewonderen.</w:t>
      </w:r>
      <w:r>
        <w:br/>
      </w:r>
      <w:r w:rsidR="00F01A65">
        <w:br/>
      </w:r>
      <w:r w:rsidRPr="001D1B73">
        <w:t>Tijdens deze mooie tocht gaan we 7 rondes van 4 spellen bridgen</w:t>
      </w:r>
      <w:r w:rsidR="00A065DD">
        <w:t xml:space="preserve"> in </w:t>
      </w:r>
      <w:r w:rsidRPr="001D1B73">
        <w:t>minimaal 40 minuten per ronde, zodat iedereen zeker alle spellen kan spelen</w:t>
      </w:r>
      <w:r w:rsidR="0078679F">
        <w:t xml:space="preserve">; wat snellere </w:t>
      </w:r>
      <w:r w:rsidRPr="001D1B73">
        <w:t>bridgers</w:t>
      </w:r>
      <w:r w:rsidR="0078679F">
        <w:t xml:space="preserve"> hebben</w:t>
      </w:r>
      <w:r w:rsidRPr="001D1B73">
        <w:t xml:space="preserve"> de tijd om van het prachtige landschap</w:t>
      </w:r>
      <w:r w:rsidRPr="004314DB">
        <w:t xml:space="preserve"> </w:t>
      </w:r>
      <w:r w:rsidRPr="001D1B73">
        <w:t xml:space="preserve">te genieten. </w:t>
      </w:r>
      <w:r>
        <w:t>We spelen</w:t>
      </w:r>
      <w:r w:rsidRPr="001D1B73">
        <w:t xml:space="preserve"> volgens de regels voor wedstrijdbridge en het wedstrijdreglement van de N.B.B. </w:t>
      </w:r>
      <w:r>
        <w:t>B</w:t>
      </w:r>
      <w:r w:rsidRPr="001D1B73">
        <w:t xml:space="preserve">ij twijfel of een onregelmatigheid aan tafel </w:t>
      </w:r>
      <w:r>
        <w:t xml:space="preserve">roep </w:t>
      </w:r>
      <w:r w:rsidRPr="001D1B73">
        <w:t>de wedstrijdleiding</w:t>
      </w:r>
      <w:r>
        <w:t xml:space="preserve"> aan tafel</w:t>
      </w:r>
      <w:r w:rsidRPr="001D1B73">
        <w:t>.</w:t>
      </w:r>
      <w:r>
        <w:t xml:space="preserve"> </w:t>
      </w:r>
      <w:r w:rsidRPr="001D1B73">
        <w:t>5 minuten voor het einde van de ronde krijgen we een waarschuwing. We kunnen dan niet meer beginnen aan een nieuw spel.</w:t>
      </w:r>
      <w:r>
        <w:t xml:space="preserve"> </w:t>
      </w:r>
      <w:r w:rsidRPr="001D1B73">
        <w:t>We krijgen meesterpunten volgens de geldende N.B.B. schaal.</w:t>
      </w:r>
      <w:r>
        <w:t xml:space="preserve"> </w:t>
      </w:r>
      <w:r w:rsidRPr="001D1B73">
        <w:t xml:space="preserve">Uitslagen </w:t>
      </w:r>
      <w:r>
        <w:t>komen</w:t>
      </w:r>
      <w:r w:rsidRPr="001D1B73">
        <w:t xml:space="preserve"> op de website: mecbridge.jouwweb.nl</w:t>
      </w:r>
      <w:r w:rsidR="00F01A65">
        <w:t>.</w:t>
      </w:r>
    </w:p>
    <w:p w14:paraId="7990430B" w14:textId="2E68F70E" w:rsidR="00F01A65" w:rsidRDefault="00F01A65" w:rsidP="00414E79">
      <w:r>
        <w:rPr>
          <w:rFonts w:ascii="Montserrat" w:hAnsi="Montserrat"/>
          <w:color w:val="212529"/>
          <w:shd w:val="clear" w:color="auto" w:fill="FFFFFF"/>
        </w:rPr>
        <w:t>N</w:t>
      </w:r>
      <w:r w:rsidRPr="001D1B73">
        <w:t>a 3 rondes worden we getrakteerd op een heerlijke lunch in buffetvorm</w:t>
      </w:r>
      <w:r>
        <w:t>,</w:t>
      </w:r>
      <w:r w:rsidRPr="001D1B73">
        <w:t xml:space="preserve"> die zowel op de begane grond als op de 1e etage klaarstaat. Er wordt bij deze lunch rekening gehouden met onze wensen.</w:t>
      </w:r>
      <w:r>
        <w:t xml:space="preserve"> </w:t>
      </w:r>
      <w:r w:rsidRPr="001D1B73">
        <w:t>Na de lunch is er de mogelijkheid om even van boord te gaan voor een bezoek aan een mooie locatie.</w:t>
      </w:r>
    </w:p>
    <w:p w14:paraId="214899F2" w14:textId="5379EB18" w:rsidR="00F01A65" w:rsidRDefault="00F01A65" w:rsidP="00F01A65">
      <w:pPr>
        <w:jc w:val="center"/>
        <w:rPr>
          <w:rFonts w:ascii="Montserrat" w:hAnsi="Montserrat"/>
          <w:color w:val="212529"/>
          <w:shd w:val="clear" w:color="auto" w:fill="FFFFFF"/>
        </w:rPr>
      </w:pPr>
      <w:r>
        <w:rPr>
          <w:noProof/>
        </w:rPr>
        <w:lastRenderedPageBreak/>
        <w:drawing>
          <wp:inline distT="0" distB="0" distL="0" distR="0" wp14:anchorId="073CE3EB" wp14:editId="79A2129C">
            <wp:extent cx="2565400" cy="1532245"/>
            <wp:effectExtent l="0" t="0" r="6350" b="0"/>
            <wp:docPr id="5" name="Afbeelding 4" descr="Afbeelding met gebouw, overdekt, fabriek,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gebouw, overdekt, fabriek, vloer&#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3660" cy="1549124"/>
                    </a:xfrm>
                    <a:prstGeom prst="rect">
                      <a:avLst/>
                    </a:prstGeom>
                    <a:noFill/>
                    <a:ln>
                      <a:noFill/>
                    </a:ln>
                  </pic:spPr>
                </pic:pic>
              </a:graphicData>
            </a:graphic>
          </wp:inline>
        </w:drawing>
      </w:r>
    </w:p>
    <w:p w14:paraId="06EC0820" w14:textId="18850184" w:rsidR="00414E79" w:rsidRDefault="00414E79" w:rsidP="00414E79">
      <w:r w:rsidRPr="001D1B73">
        <w:t>Na dit bezoek gaan we verder met de laatste 4 rondes bridge, waar we tijdens deze rondes nog een lekker hartig hapje kunnen nuttigen. Vervolgens is het streven om rond 17.30 te eindigen met de prijsuitreiking samen met een lekker hapje en drankje.</w:t>
      </w:r>
      <w:r w:rsidR="00C46536">
        <w:t xml:space="preserve"> </w:t>
      </w:r>
      <w:r w:rsidRPr="001D1B73">
        <w:t xml:space="preserve">Na deze hopelijk spectaculaire dag gaan we weer huiswaarts. De bus vertrekt om </w:t>
      </w:r>
      <w:r w:rsidRPr="0002164B">
        <w:rPr>
          <w:b/>
          <w:bCs/>
        </w:rPr>
        <w:t>18.00</w:t>
      </w:r>
      <w:r w:rsidRPr="001D1B73">
        <w:t xml:space="preserve"> uur naar de Vlieger.</w:t>
      </w:r>
    </w:p>
    <w:p w14:paraId="17D0F422" w14:textId="77777777" w:rsidR="00862E35" w:rsidRPr="001D1B73" w:rsidRDefault="00862E35" w:rsidP="00862E35">
      <w:r w:rsidRPr="001D1B73">
        <w:t>We hopen op een fantastische dag en een mooie herinnering!</w:t>
      </w:r>
    </w:p>
    <w:p w14:paraId="46328542" w14:textId="77777777" w:rsidR="00862E35" w:rsidRPr="001D1B73" w:rsidRDefault="00862E35" w:rsidP="00862E35">
      <w:r w:rsidRPr="001D1B73">
        <w:t>Groetjes,</w:t>
      </w:r>
    </w:p>
    <w:p w14:paraId="1B2F04B4" w14:textId="77777777" w:rsidR="00862E35" w:rsidRPr="001D1B73" w:rsidRDefault="00862E35" w:rsidP="00862E35">
      <w:r w:rsidRPr="001D1B73">
        <w:t>Het evenemententeam</w:t>
      </w:r>
    </w:p>
    <w:p w14:paraId="75D42B0E" w14:textId="77777777" w:rsidR="00862E35" w:rsidRDefault="00862E35" w:rsidP="00862E35">
      <w:r w:rsidRPr="001D1B73">
        <w:t>Pieter, Jeanne, Anneke, John, Miranda en Monique</w:t>
      </w:r>
    </w:p>
    <w:p w14:paraId="691D391A" w14:textId="77777777" w:rsidR="003C45BF" w:rsidRPr="008321A6" w:rsidRDefault="003C45BF" w:rsidP="003C45BF">
      <w:pPr>
        <w:pStyle w:val="Kop1"/>
      </w:pPr>
      <w:bookmarkStart w:id="23" w:name="_Toc170473779"/>
      <w:r>
        <w:t>Ervaringen van een BCZ-lid</w:t>
      </w:r>
      <w:bookmarkEnd w:id="23"/>
    </w:p>
    <w:p w14:paraId="21249C86" w14:textId="77777777" w:rsidR="003C45BF" w:rsidRPr="004B1D61" w:rsidRDefault="003C45BF" w:rsidP="003C45BF">
      <w:pPr>
        <w:rPr>
          <w:b/>
          <w:bCs/>
          <w:sz w:val="28"/>
          <w:szCs w:val="28"/>
        </w:rPr>
      </w:pPr>
      <w:r w:rsidRPr="004B1D61">
        <w:rPr>
          <w:b/>
          <w:bCs/>
          <w:sz w:val="28"/>
          <w:szCs w:val="28"/>
        </w:rPr>
        <w:t>Doe normaal man!</w:t>
      </w:r>
    </w:p>
    <w:p w14:paraId="149580BF" w14:textId="6C3F5301" w:rsidR="003C45BF" w:rsidRDefault="003C45BF" w:rsidP="003C45BF">
      <w:r>
        <w:t>In mijn voor puberale levensfase, een tijdperk waar ik mij onlangs aan heb ontworsteld, kon er met betaling van een dubbeltje - indien noodzakelijk - worden gebeld bij de buurvrouw, die schuin aan de overkant woonde.</w:t>
      </w:r>
      <w:r>
        <w:br/>
        <w:t xml:space="preserve">Zij had een zwarte bakelieten telefoon aan de muur in de gang hangen. Niet ver van de voordeur. Het tarief gold voor lokaal bellen. Voor verder weg werden de minuten geteld. Maal dubbeltje. Tussen toen en nu is de tijd - vermoedelijke oorzaak is mijn opgevoerde brommer - angstig hard gegaan. Dus voor ik er erg in heb zit ik nu in de fase waarin mij herhaaldelijk wordt verweten: “Heb je de mail niet gelezen dan?”. Kan zomaar zijn. Social media!!! “Ik haat social media”, zegt deze blauwe mopper smurf. Was de trekschuit er nog maar. En toch ontkom je er niet aan. </w:t>
      </w:r>
    </w:p>
    <w:p w14:paraId="4678DE7A" w14:textId="52EA2A0A" w:rsidR="003C45BF" w:rsidRDefault="003C45BF" w:rsidP="003C45BF">
      <w:r>
        <w:t>Zo was er door een intensief mail offensief van dame Romke niet aan onder uit te komen om bardienst te doen. En nou dacht ik, dat net als die bakelieten telefoon</w:t>
      </w:r>
      <w:r w:rsidR="00075244">
        <w:t>,</w:t>
      </w:r>
      <w:r>
        <w:t xml:space="preserve"> de slavenarbeid tot het verleden behoort. Daar denken enkele medebridgers echter geheel anders over. Zij denken van: hij die voor mij werkt is mijn knecht! Ik ga ze deze keer niet met name noemen, maar toe, voor wie dit geldt, hou je een beetje aan de regels en ruim in ieder geval je eigen rommel op en besef tevens dat gratis drinken niet bestaat. Jullie lijken wel pubers! </w:t>
      </w:r>
    </w:p>
    <w:p w14:paraId="25FBC5EA" w14:textId="1425EC79" w:rsidR="003C45BF" w:rsidRDefault="003C45BF" w:rsidP="003C45BF">
      <w:pPr>
        <w:rPr>
          <w:b/>
          <w:bCs/>
        </w:rPr>
      </w:pPr>
      <w:r w:rsidRPr="00863666">
        <w:rPr>
          <w:b/>
          <w:bCs/>
        </w:rPr>
        <w:t xml:space="preserve">De blauwe moppersmurf. </w:t>
      </w:r>
    </w:p>
    <w:p w14:paraId="0008BC42" w14:textId="77777777" w:rsidR="003C6C87" w:rsidRDefault="003C6C87" w:rsidP="003C45BF">
      <w:pPr>
        <w:rPr>
          <w:b/>
          <w:bCs/>
          <w:sz w:val="28"/>
          <w:szCs w:val="28"/>
        </w:rPr>
      </w:pPr>
    </w:p>
    <w:p w14:paraId="0613B6FF" w14:textId="252E9E0A" w:rsidR="00602591" w:rsidRPr="0071652D" w:rsidRDefault="00602591" w:rsidP="00602591">
      <w:pPr>
        <w:rPr>
          <w:b/>
          <w:bCs/>
          <w:sz w:val="28"/>
          <w:szCs w:val="28"/>
        </w:rPr>
      </w:pPr>
      <w:r w:rsidRPr="0071652D">
        <w:rPr>
          <w:b/>
          <w:bCs/>
          <w:sz w:val="28"/>
          <w:szCs w:val="28"/>
        </w:rPr>
        <w:lastRenderedPageBreak/>
        <w:t>Rond of amorf,</w:t>
      </w:r>
      <w:r w:rsidRPr="008B154E">
        <w:rPr>
          <w:noProof/>
        </w:rPr>
        <w:t xml:space="preserve"> </w:t>
      </w:r>
    </w:p>
    <w:p w14:paraId="3D6002DE" w14:textId="440D902F" w:rsidR="00602591" w:rsidRDefault="00602591" w:rsidP="00602591">
      <w:r>
        <w:t xml:space="preserve">Zo, het is rond. Nou ja, in hoofdlijnen dan. Knap staaltje. Of loopt het bij jullie, als je met z’n tweetjes bent, allemaal op rolletjes? Ik bedoel maar. En dan heb ik het nog niet eens over dubbele agenda mensjes. Chapeau hoor voor deze politieke commune. Ik wil alleen even waarschuwen voor jaloezie. Wat ik uit mijn tijd nog weet is, dat dit altijd toeslaat en een virus was en is waartegen je niet kon en kan worden ingeënt. Hoofdlijn of geen hoofdlijnen. </w:t>
      </w:r>
    </w:p>
    <w:p w14:paraId="275ADB43" w14:textId="77777777" w:rsidR="00602591" w:rsidRDefault="00602591" w:rsidP="00602591">
      <w:r>
        <w:t xml:space="preserve">Enfin. Ik pik er even een punt van overeenstemming uit. “Onderwijs methodes moeten bewezen effectief en politiek neutraal zijn.” Ja ha, Ruth, hoe ga je dat nou doen met je bridge school Zoetermeer? Harten, ruiten. Rood! Dus links. Schoppen, klaveren. Zwart! Mag al helemaal niet meer. En over effectief gesproken. Ik ben zelf een voorbeeld van nog geen bewezen resultaat. Nee, het is er allemaal niet eenvoudiger op geworden. Dacht ik in de fase 80- ongecompliceerd naar het einde te kunnen freewheelen- vergeet het maar. </w:t>
      </w:r>
      <w:r>
        <w:br/>
        <w:t xml:space="preserve">Wat denken jullie? Zou ik me inschrijven bij een sjoelbak vereniging? Een beetje in het wilde weg schuiven met een zwikkie houten schijven. Die zijn in ieder geval rond. Maar voor de rest is het wat mij betreft allemaal wat vormloos. </w:t>
      </w:r>
    </w:p>
    <w:p w14:paraId="639A604C" w14:textId="1D7B43FF" w:rsidR="00602591" w:rsidRDefault="00A50684" w:rsidP="00602591">
      <w:pPr>
        <w:rPr>
          <w:b/>
          <w:bCs/>
        </w:rPr>
      </w:pPr>
      <w:r>
        <w:rPr>
          <w:noProof/>
        </w:rPr>
        <w:drawing>
          <wp:inline distT="0" distB="0" distL="0" distR="0" wp14:anchorId="58450958" wp14:editId="02E40C68">
            <wp:extent cx="1895475" cy="1066800"/>
            <wp:effectExtent l="0" t="0" r="9525" b="0"/>
            <wp:docPr id="961450316" name="Afbeelding 7" descr="Gerelateerde afbeeldingsdetails bekijken. Amorf nedir anlamı ne Cumhurbaşkanı Erdoğan CHP'yi ona benzet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sdetails bekijken. Amorf nedir anlamı ne Cumhurbaşkanı Erdoğan CHP'yi ona benzetti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r>
        <w:rPr>
          <w:b/>
          <w:bCs/>
        </w:rPr>
        <w:tab/>
      </w:r>
      <w:r w:rsidR="00602591" w:rsidRPr="0071652D">
        <w:rPr>
          <w:b/>
          <w:bCs/>
        </w:rPr>
        <w:t>Een 80</w:t>
      </w:r>
      <w:r>
        <w:rPr>
          <w:b/>
          <w:bCs/>
        </w:rPr>
        <w:t>-</w:t>
      </w:r>
      <w:r w:rsidR="00602591" w:rsidRPr="0071652D">
        <w:rPr>
          <w:b/>
          <w:bCs/>
        </w:rPr>
        <w:t>minner</w:t>
      </w:r>
    </w:p>
    <w:p w14:paraId="29422235" w14:textId="77777777" w:rsidR="003C45BF" w:rsidRPr="001D1B73" w:rsidRDefault="003C45BF" w:rsidP="00862E35"/>
    <w:p w14:paraId="4E697BC1" w14:textId="0FF5A312" w:rsidR="001702F7" w:rsidRPr="0078297D" w:rsidRDefault="001702F7" w:rsidP="0078297D">
      <w:pPr>
        <w:pStyle w:val="Kop1"/>
      </w:pPr>
      <w:bookmarkStart w:id="24" w:name="_Toc125485912"/>
      <w:bookmarkStart w:id="25" w:name="_Toc170473780"/>
      <w:r w:rsidRPr="0078297D">
        <w:t>Ledennieuws</w:t>
      </w:r>
      <w:bookmarkEnd w:id="24"/>
      <w:bookmarkEnd w:id="25"/>
    </w:p>
    <w:p w14:paraId="30CD6EE6" w14:textId="77777777" w:rsidR="005865B3" w:rsidRDefault="005865B3" w:rsidP="005865B3">
      <w:pPr>
        <w:rPr>
          <w:rFonts w:ascii="Calibri" w:hAnsi="Calibri" w:cs="Calibri"/>
        </w:rPr>
      </w:pPr>
      <w:r>
        <w:t xml:space="preserve">De leden: Mandy </w:t>
      </w:r>
      <w:proofErr w:type="spellStart"/>
      <w:r>
        <w:t>Kohlinger</w:t>
      </w:r>
      <w:proofErr w:type="spellEnd"/>
      <w:r>
        <w:t>, Jeanette de Rijke en Annelies Zijlmans hebben hun BCZ-lidmaatschap beëindigd. Wij wensen hen veel goeds toe en wie weet tot ziens aan de bridgetafel.</w:t>
      </w:r>
      <w:r>
        <w:br/>
      </w:r>
      <w:r>
        <w:br/>
        <w:t xml:space="preserve">Als nieuwe leden mogen we verwelkomen: </w:t>
      </w:r>
      <w:r>
        <w:br/>
        <w:t>voor de m</w:t>
      </w:r>
      <w:r>
        <w:rPr>
          <w:rFonts w:ascii="Calibri" w:hAnsi="Calibri" w:cs="Calibri"/>
        </w:rPr>
        <w:t>aandagavond: Astrid van Beek en Marian van Wissen, en voor de woensdagmiddag: Bep Visser.  Allen van harte welkom bij BCZ.</w:t>
      </w:r>
    </w:p>
    <w:p w14:paraId="3F948B80" w14:textId="40B872A9" w:rsidR="001702F7" w:rsidRDefault="001702F7" w:rsidP="0097073D">
      <w:pPr>
        <w:pStyle w:val="Geenafstand"/>
      </w:pPr>
    </w:p>
    <w:p w14:paraId="50A0E4B5" w14:textId="5C38F571" w:rsidR="009426F0" w:rsidRPr="0078297D" w:rsidRDefault="009426F0" w:rsidP="0078297D">
      <w:pPr>
        <w:pStyle w:val="Kop1"/>
      </w:pPr>
      <w:bookmarkStart w:id="26" w:name="_Toc128162950"/>
      <w:bookmarkStart w:id="27" w:name="_Toc170473781"/>
      <w:r w:rsidRPr="0078297D">
        <w:t xml:space="preserve">De jarigen van </w:t>
      </w:r>
      <w:bookmarkEnd w:id="26"/>
      <w:r w:rsidR="00951E63">
        <w:t>het komende kwartaal</w:t>
      </w:r>
      <w:bookmarkEnd w:id="27"/>
    </w:p>
    <w:p w14:paraId="53CA524A" w14:textId="77777777" w:rsidR="00F771CF" w:rsidRPr="009367B3" w:rsidRDefault="00F771CF" w:rsidP="00F771CF">
      <w:pPr>
        <w:pStyle w:val="Geenafstand"/>
        <w:jc w:val="right"/>
        <w:rPr>
          <w:i/>
          <w:sz w:val="16"/>
          <w:szCs w:val="16"/>
        </w:rPr>
      </w:pPr>
      <w:r>
        <w:rPr>
          <w:i/>
          <w:sz w:val="16"/>
          <w:szCs w:val="16"/>
        </w:rPr>
        <w:t>Publicatie van de namen voor zover hiertegen geen bezwaar is aangetekend.</w:t>
      </w:r>
    </w:p>
    <w:p w14:paraId="13C3C36B" w14:textId="0FCCB183" w:rsidR="00F771CF" w:rsidRPr="00CD193C" w:rsidRDefault="00F771CF" w:rsidP="00F771CF">
      <w:pPr>
        <w:pStyle w:val="Geenafstand"/>
        <w:rPr>
          <w:iCs/>
          <w:sz w:val="22"/>
          <w:szCs w:val="22"/>
        </w:rPr>
      </w:pPr>
      <w:r w:rsidRPr="00CD193C">
        <w:rPr>
          <w:iCs/>
          <w:sz w:val="22"/>
          <w:szCs w:val="22"/>
        </w:rPr>
        <w:t>In deze BB starten we met de jarigen uit te lichten die een kroonjaar mogen vieren, en daardoor 80 jaar of ouder hopen te worden. Misschien leuk voor een extra kaartje?</w:t>
      </w:r>
      <w:r w:rsidRPr="00CD193C">
        <w:rPr>
          <w:iCs/>
          <w:sz w:val="22"/>
          <w:szCs w:val="22"/>
        </w:rPr>
        <w:br/>
      </w:r>
    </w:p>
    <w:p w14:paraId="582C8DE0" w14:textId="77777777" w:rsidR="00F771CF" w:rsidRPr="00CD193C" w:rsidRDefault="00F771CF" w:rsidP="00F771CF">
      <w:pPr>
        <w:pStyle w:val="Geenafstand"/>
        <w:rPr>
          <w:iCs/>
          <w:sz w:val="22"/>
          <w:szCs w:val="22"/>
        </w:rPr>
      </w:pPr>
    </w:p>
    <w:p w14:paraId="33EFC0BC" w14:textId="64DB1F2A" w:rsidR="00F771CF" w:rsidRPr="00CD193C" w:rsidRDefault="00F771CF" w:rsidP="00AE3497">
      <w:pPr>
        <w:pStyle w:val="Geenafstand"/>
        <w:spacing w:before="0"/>
        <w:rPr>
          <w:iCs/>
          <w:sz w:val="22"/>
          <w:szCs w:val="22"/>
        </w:rPr>
      </w:pPr>
      <w:r w:rsidRPr="00CD193C">
        <w:rPr>
          <w:noProof/>
          <w:sz w:val="22"/>
          <w:szCs w:val="22"/>
        </w:rPr>
        <w:lastRenderedPageBreak/>
        <w:drawing>
          <wp:anchor distT="0" distB="0" distL="114300" distR="114300" simplePos="0" relativeHeight="251666432" behindDoc="1" locked="0" layoutInCell="1" allowOverlap="1" wp14:anchorId="44FCD3E4" wp14:editId="7D088979">
            <wp:simplePos x="0" y="0"/>
            <wp:positionH relativeFrom="margin">
              <wp:align>right</wp:align>
            </wp:positionH>
            <wp:positionV relativeFrom="paragraph">
              <wp:posOffset>0</wp:posOffset>
            </wp:positionV>
            <wp:extent cx="1079500" cy="1079500"/>
            <wp:effectExtent l="0" t="0" r="6350" b="6350"/>
            <wp:wrapThrough wrapText="bothSides">
              <wp:wrapPolygon edited="0">
                <wp:start x="0" y="0"/>
                <wp:lineTo x="0" y="21346"/>
                <wp:lineTo x="21346" y="21346"/>
                <wp:lineTo x="21346" y="0"/>
                <wp:lineTo x="0" y="0"/>
              </wp:wrapPolygon>
            </wp:wrapThrough>
            <wp:docPr id="2" name="Afbeelding 1" descr="Uitnodiging vrouw verjaardag 85ste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tnodiging vrouw verjaardag 85ste jaa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93C">
        <w:rPr>
          <w:noProof/>
          <w:sz w:val="22"/>
          <w:szCs w:val="22"/>
        </w:rPr>
        <w:t>Deze leeftijd hoopt Minou Bakker op 14 augustus 2024 te mogen bereiken. Minou speelt op de donderdagmiddag samen met partner Miep Smeele.</w:t>
      </w:r>
      <w:r w:rsidRPr="00CD193C">
        <w:rPr>
          <w:noProof/>
          <w:sz w:val="22"/>
          <w:szCs w:val="22"/>
        </w:rPr>
        <w:br/>
        <w:t xml:space="preserve">In deze BB feliciteren wij haar </w:t>
      </w:r>
      <w:r w:rsidR="00A153F5">
        <w:rPr>
          <w:noProof/>
          <w:sz w:val="22"/>
          <w:szCs w:val="22"/>
        </w:rPr>
        <w:t xml:space="preserve">van harte </w:t>
      </w:r>
      <w:r w:rsidRPr="00CD193C">
        <w:rPr>
          <w:noProof/>
          <w:sz w:val="22"/>
          <w:szCs w:val="22"/>
        </w:rPr>
        <w:t xml:space="preserve">met het bereiken van deze mijlpaal, en hopen dat zij nog lang bij BCZ kan blijven bridgen. Milou namens BCZ een fijne en gezellige verjaardag toegewenst. </w:t>
      </w:r>
    </w:p>
    <w:p w14:paraId="0FC1C58A" w14:textId="77777777" w:rsidR="00F771CF" w:rsidRPr="00CD193C" w:rsidRDefault="00F771CF" w:rsidP="00F771CF">
      <w:pPr>
        <w:rPr>
          <w:iCs/>
          <w:sz w:val="22"/>
          <w:szCs w:val="22"/>
        </w:rPr>
      </w:pPr>
    </w:p>
    <w:p w14:paraId="552AA63A" w14:textId="77777777" w:rsidR="00F771CF" w:rsidRPr="00CD193C" w:rsidRDefault="00F771CF" w:rsidP="00AE3497">
      <w:pPr>
        <w:spacing w:before="0" w:after="0"/>
        <w:rPr>
          <w:iCs/>
          <w:sz w:val="22"/>
          <w:szCs w:val="22"/>
        </w:rPr>
      </w:pPr>
      <w:r w:rsidRPr="00CD193C">
        <w:rPr>
          <w:noProof/>
          <w:sz w:val="22"/>
          <w:szCs w:val="22"/>
        </w:rPr>
        <w:drawing>
          <wp:anchor distT="0" distB="0" distL="114300" distR="114300" simplePos="0" relativeHeight="251667456" behindDoc="0" locked="0" layoutInCell="1" allowOverlap="1" wp14:anchorId="374377F7" wp14:editId="47EA27E0">
            <wp:simplePos x="0" y="0"/>
            <wp:positionH relativeFrom="column">
              <wp:posOffset>3810</wp:posOffset>
            </wp:positionH>
            <wp:positionV relativeFrom="paragraph">
              <wp:posOffset>21590</wp:posOffset>
            </wp:positionV>
            <wp:extent cx="1479550" cy="1784350"/>
            <wp:effectExtent l="0" t="0" r="6350" b="6350"/>
            <wp:wrapSquare wrapText="bothSides"/>
            <wp:docPr id="1766902354" name="Afbeelding 3" descr="Kaarten - verjaardag leeftijden - alle verjaardagskaarten op leeftij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arten - verjaardag leeftijden - alle verjaardagskaarten op leeftijd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955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193C">
        <w:rPr>
          <w:noProof/>
          <w:sz w:val="22"/>
          <w:szCs w:val="22"/>
        </w:rPr>
        <w:t>De 80 jaar hopen twee BCZ-leden het volgende kwartaal te mogen bereiken</w:t>
      </w:r>
      <w:r w:rsidRPr="00CD193C">
        <w:rPr>
          <w:iCs/>
          <w:sz w:val="22"/>
          <w:szCs w:val="22"/>
        </w:rPr>
        <w:t xml:space="preserve">. Dit is op 4 september a.s. Ton </w:t>
      </w:r>
      <w:proofErr w:type="spellStart"/>
      <w:r w:rsidRPr="00CD193C">
        <w:rPr>
          <w:iCs/>
          <w:sz w:val="22"/>
          <w:szCs w:val="22"/>
        </w:rPr>
        <w:t>Tenholter</w:t>
      </w:r>
      <w:proofErr w:type="spellEnd"/>
      <w:r w:rsidRPr="00CD193C">
        <w:rPr>
          <w:iCs/>
          <w:sz w:val="22"/>
          <w:szCs w:val="22"/>
        </w:rPr>
        <w:t xml:space="preserve"> en op 8 september a.s. Antoinette </w:t>
      </w:r>
      <w:proofErr w:type="spellStart"/>
      <w:r w:rsidRPr="00CD193C">
        <w:rPr>
          <w:iCs/>
          <w:sz w:val="22"/>
          <w:szCs w:val="22"/>
        </w:rPr>
        <w:t>Bogaarts</w:t>
      </w:r>
      <w:proofErr w:type="spellEnd"/>
      <w:r w:rsidRPr="00CD193C">
        <w:rPr>
          <w:iCs/>
          <w:sz w:val="22"/>
          <w:szCs w:val="22"/>
        </w:rPr>
        <w:t>.</w:t>
      </w:r>
      <w:r w:rsidRPr="00CD193C">
        <w:rPr>
          <w:iCs/>
          <w:sz w:val="22"/>
          <w:szCs w:val="22"/>
        </w:rPr>
        <w:br/>
        <w:t xml:space="preserve">Ton speelt bridge op de maandagavond met partner Jaap van de Ende. Daarnaast is hij arbiter en dupliceerder. </w:t>
      </w:r>
      <w:r w:rsidRPr="00CD193C">
        <w:rPr>
          <w:iCs/>
          <w:sz w:val="22"/>
          <w:szCs w:val="22"/>
        </w:rPr>
        <w:br/>
        <w:t>Antoinette kaart op de donderdagmiddag met partner John de Ronde.</w:t>
      </w:r>
    </w:p>
    <w:p w14:paraId="6037F0A9" w14:textId="77777777" w:rsidR="00F771CF" w:rsidRPr="00CD193C" w:rsidRDefault="00F771CF" w:rsidP="00AE3497">
      <w:pPr>
        <w:spacing w:before="0" w:after="0"/>
        <w:rPr>
          <w:iCs/>
          <w:sz w:val="22"/>
          <w:szCs w:val="22"/>
        </w:rPr>
      </w:pPr>
      <w:r w:rsidRPr="00CD193C">
        <w:rPr>
          <w:iCs/>
          <w:sz w:val="22"/>
          <w:szCs w:val="22"/>
        </w:rPr>
        <w:t>Antoinette en John beiden een fijne en gezellige verjaardag namens BCZ toegewenst en we hopen ook jullie nog lange tijd bij BCZ te mogen ontmoeten.</w:t>
      </w:r>
    </w:p>
    <w:p w14:paraId="63489629" w14:textId="77777777" w:rsidR="00CD193C" w:rsidRDefault="00CD193C" w:rsidP="00F771CF">
      <w:pPr>
        <w:rPr>
          <w:b/>
          <w:bCs/>
          <w:iCs/>
          <w:szCs w:val="24"/>
        </w:rPr>
      </w:pPr>
    </w:p>
    <w:p w14:paraId="464899E9" w14:textId="7612E241" w:rsidR="00F771CF" w:rsidRDefault="00EF64BA" w:rsidP="00F771CF">
      <w:pPr>
        <w:sectPr w:rsidR="00F771CF" w:rsidSect="009123A4">
          <w:type w:val="continuous"/>
          <w:pgSz w:w="11906" w:h="16838"/>
          <w:pgMar w:top="1134" w:right="1134" w:bottom="1134" w:left="1134" w:header="708" w:footer="708" w:gutter="0"/>
          <w:cols w:space="708"/>
          <w:docGrid w:linePitch="360"/>
        </w:sectPr>
      </w:pPr>
      <w:r>
        <w:rPr>
          <w:b/>
          <w:bCs/>
          <w:noProof/>
          <w:sz w:val="20"/>
        </w:rPr>
        <mc:AlternateContent>
          <mc:Choice Requires="wps">
            <w:drawing>
              <wp:anchor distT="0" distB="0" distL="114300" distR="114300" simplePos="0" relativeHeight="251671552" behindDoc="0" locked="0" layoutInCell="1" allowOverlap="1" wp14:anchorId="5F1D9E6C" wp14:editId="3D2D3ADD">
                <wp:simplePos x="0" y="0"/>
                <wp:positionH relativeFrom="column">
                  <wp:posOffset>3959860</wp:posOffset>
                </wp:positionH>
                <wp:positionV relativeFrom="paragraph">
                  <wp:posOffset>360045</wp:posOffset>
                </wp:positionV>
                <wp:extent cx="19050" cy="4318000"/>
                <wp:effectExtent l="0" t="0" r="19050" b="25400"/>
                <wp:wrapNone/>
                <wp:docPr id="1230093495" name="Rechte verbindingslijn 3"/>
                <wp:cNvGraphicFramePr/>
                <a:graphic xmlns:a="http://schemas.openxmlformats.org/drawingml/2006/main">
                  <a:graphicData uri="http://schemas.microsoft.com/office/word/2010/wordprocessingShape">
                    <wps:wsp>
                      <wps:cNvCnPr/>
                      <wps:spPr>
                        <a:xfrm>
                          <a:off x="0" y="0"/>
                          <a:ext cx="19050" cy="431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F0F34" id="Rechte verbindingslijn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8pt,28.35pt" to="313.3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" strokecolor="#4472c4 [3204]" strokeweight=".5pt">
                <v:stroke joinstyle="miter"/>
              </v:line>
            </w:pict>
          </mc:Fallback>
        </mc:AlternateContent>
      </w:r>
      <w:r w:rsidR="00F771CF" w:rsidRPr="00165C52">
        <w:rPr>
          <w:b/>
          <w:bCs/>
          <w:iCs/>
          <w:szCs w:val="24"/>
        </w:rPr>
        <w:t>De overige jarigen leden in het tweede kwartaal 2024 zijn :</w:t>
      </w:r>
    </w:p>
    <w:p w14:paraId="56B21BDE" w14:textId="5B416029" w:rsidR="0051485E" w:rsidRDefault="00EF64BA" w:rsidP="00F771CF">
      <w:pPr>
        <w:rPr>
          <w:sz w:val="20"/>
        </w:rPr>
      </w:pPr>
      <w:r>
        <w:rPr>
          <w:b/>
          <w:bCs/>
          <w:noProof/>
          <w:sz w:val="20"/>
        </w:rPr>
        <mc:AlternateContent>
          <mc:Choice Requires="wps">
            <w:drawing>
              <wp:anchor distT="0" distB="0" distL="114300" distR="114300" simplePos="0" relativeHeight="251669504" behindDoc="0" locked="0" layoutInCell="1" allowOverlap="1" wp14:anchorId="79A14277" wp14:editId="70FC351A">
                <wp:simplePos x="0" y="0"/>
                <wp:positionH relativeFrom="column">
                  <wp:posOffset>1711960</wp:posOffset>
                </wp:positionH>
                <wp:positionV relativeFrom="paragraph">
                  <wp:posOffset>6350</wp:posOffset>
                </wp:positionV>
                <wp:extent cx="19050" cy="4318000"/>
                <wp:effectExtent l="0" t="0" r="19050" b="25400"/>
                <wp:wrapNone/>
                <wp:docPr id="1731587332" name="Rechte verbindingslijn 3"/>
                <wp:cNvGraphicFramePr/>
                <a:graphic xmlns:a="http://schemas.openxmlformats.org/drawingml/2006/main">
                  <a:graphicData uri="http://schemas.microsoft.com/office/word/2010/wordprocessingShape">
                    <wps:wsp>
                      <wps:cNvCnPr/>
                      <wps:spPr>
                        <a:xfrm>
                          <a:off x="0" y="0"/>
                          <a:ext cx="19050" cy="431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D3775" id="Rechte verbindingslijn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8pt,.5pt" to="136.3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" strokecolor="#4472c4 [3204]" strokeweight=".5pt">
                <v:stroke joinstyle="miter"/>
              </v:line>
            </w:pict>
          </mc:Fallback>
        </mc:AlternateContent>
      </w:r>
      <w:r w:rsidR="0051485E" w:rsidRPr="0051485E">
        <w:rPr>
          <w:b/>
          <w:bCs/>
          <w:sz w:val="20"/>
        </w:rPr>
        <w:t>JULI</w:t>
      </w:r>
      <w:r w:rsidR="0051485E" w:rsidRPr="0051485E">
        <w:rPr>
          <w:b/>
          <w:bCs/>
          <w:sz w:val="20"/>
        </w:rPr>
        <w:br/>
      </w:r>
      <w:r w:rsidR="00F771CF" w:rsidRPr="0051485E">
        <w:rPr>
          <w:sz w:val="20"/>
        </w:rPr>
        <w:t>1-7</w:t>
      </w:r>
      <w:r w:rsidR="00F771CF" w:rsidRPr="0051485E">
        <w:rPr>
          <w:sz w:val="20"/>
        </w:rPr>
        <w:tab/>
        <w:t>Sjoerd Hoekstra</w:t>
      </w:r>
      <w:r w:rsidR="00F771CF" w:rsidRPr="0051485E">
        <w:rPr>
          <w:sz w:val="20"/>
        </w:rPr>
        <w:br/>
        <w:t>2-7</w:t>
      </w:r>
      <w:r w:rsidR="00F771CF" w:rsidRPr="0051485E">
        <w:rPr>
          <w:sz w:val="20"/>
        </w:rPr>
        <w:tab/>
        <w:t>Anja Luxemburg</w:t>
      </w:r>
      <w:r w:rsidR="00F771CF" w:rsidRPr="0051485E">
        <w:rPr>
          <w:sz w:val="20"/>
        </w:rPr>
        <w:br/>
        <w:t>3-7</w:t>
      </w:r>
      <w:r w:rsidR="00F771CF" w:rsidRPr="0051485E">
        <w:rPr>
          <w:sz w:val="20"/>
        </w:rPr>
        <w:tab/>
        <w:t>Hans van der Ree</w:t>
      </w:r>
      <w:r w:rsidR="00F771CF" w:rsidRPr="0051485E">
        <w:rPr>
          <w:sz w:val="20"/>
        </w:rPr>
        <w:br/>
        <w:t>5-7</w:t>
      </w:r>
      <w:r w:rsidR="00F771CF" w:rsidRPr="0051485E">
        <w:rPr>
          <w:sz w:val="20"/>
        </w:rPr>
        <w:tab/>
        <w:t>Ruth Smits</w:t>
      </w:r>
      <w:r w:rsidR="00F771CF" w:rsidRPr="0051485E">
        <w:rPr>
          <w:sz w:val="20"/>
        </w:rPr>
        <w:br/>
        <w:t>6-7</w:t>
      </w:r>
      <w:r w:rsidR="00F771CF" w:rsidRPr="0051485E">
        <w:rPr>
          <w:sz w:val="20"/>
        </w:rPr>
        <w:tab/>
        <w:t>Gijs van der Toorn</w:t>
      </w:r>
      <w:r w:rsidR="00F771CF" w:rsidRPr="0051485E">
        <w:rPr>
          <w:sz w:val="20"/>
        </w:rPr>
        <w:br/>
        <w:t>9-7</w:t>
      </w:r>
      <w:r w:rsidR="00F771CF" w:rsidRPr="0051485E">
        <w:rPr>
          <w:sz w:val="20"/>
        </w:rPr>
        <w:tab/>
        <w:t>Mieke Scholtes</w:t>
      </w:r>
      <w:r w:rsidR="00F702F2">
        <w:rPr>
          <w:sz w:val="20"/>
        </w:rPr>
        <w:br/>
      </w:r>
      <w:r w:rsidR="00F702F2">
        <w:rPr>
          <w:sz w:val="20"/>
        </w:rPr>
        <w:tab/>
      </w:r>
      <w:r w:rsidR="00F771CF" w:rsidRPr="0051485E">
        <w:rPr>
          <w:sz w:val="20"/>
        </w:rPr>
        <w:t>Rob van der Vaart</w:t>
      </w:r>
      <w:r w:rsidR="00F771CF" w:rsidRPr="0051485E">
        <w:rPr>
          <w:sz w:val="20"/>
        </w:rPr>
        <w:br/>
        <w:t>12-7</w:t>
      </w:r>
      <w:r w:rsidR="00F771CF" w:rsidRPr="0051485E">
        <w:rPr>
          <w:sz w:val="20"/>
        </w:rPr>
        <w:tab/>
        <w:t>Joke Dijksterhuis</w:t>
      </w:r>
      <w:r w:rsidR="00F771CF" w:rsidRPr="0051485E">
        <w:rPr>
          <w:sz w:val="20"/>
        </w:rPr>
        <w:br/>
        <w:t>18-7</w:t>
      </w:r>
      <w:r w:rsidR="00F771CF" w:rsidRPr="0051485E">
        <w:rPr>
          <w:sz w:val="20"/>
        </w:rPr>
        <w:tab/>
      </w:r>
      <w:proofErr w:type="spellStart"/>
      <w:r w:rsidR="00F771CF" w:rsidRPr="0051485E">
        <w:rPr>
          <w:sz w:val="20"/>
        </w:rPr>
        <w:t>Coni</w:t>
      </w:r>
      <w:proofErr w:type="spellEnd"/>
      <w:r w:rsidR="00F771CF" w:rsidRPr="0051485E">
        <w:rPr>
          <w:sz w:val="20"/>
        </w:rPr>
        <w:t xml:space="preserve"> van der Lubbe</w:t>
      </w:r>
      <w:r w:rsidR="00F771CF" w:rsidRPr="0051485E">
        <w:rPr>
          <w:sz w:val="20"/>
        </w:rPr>
        <w:br/>
        <w:t>20-7</w:t>
      </w:r>
      <w:r w:rsidR="00F771CF" w:rsidRPr="0051485E">
        <w:rPr>
          <w:sz w:val="20"/>
        </w:rPr>
        <w:tab/>
        <w:t>Marij Vermeulen</w:t>
      </w:r>
      <w:r w:rsidR="00645975">
        <w:rPr>
          <w:sz w:val="20"/>
        </w:rPr>
        <w:br/>
      </w:r>
      <w:r w:rsidR="00645975">
        <w:rPr>
          <w:sz w:val="20"/>
        </w:rPr>
        <w:tab/>
      </w:r>
      <w:r w:rsidR="00F771CF" w:rsidRPr="0051485E">
        <w:rPr>
          <w:sz w:val="20"/>
        </w:rPr>
        <w:t xml:space="preserve">Ineke </w:t>
      </w:r>
      <w:proofErr w:type="spellStart"/>
      <w:r w:rsidR="00F771CF" w:rsidRPr="0051485E">
        <w:rPr>
          <w:sz w:val="20"/>
        </w:rPr>
        <w:t>Zwarekant</w:t>
      </w:r>
      <w:proofErr w:type="spellEnd"/>
      <w:r w:rsidR="00F771CF" w:rsidRPr="0051485E">
        <w:rPr>
          <w:sz w:val="20"/>
        </w:rPr>
        <w:br/>
        <w:t>21-7</w:t>
      </w:r>
      <w:r w:rsidR="00F771CF" w:rsidRPr="0051485E">
        <w:rPr>
          <w:sz w:val="20"/>
        </w:rPr>
        <w:tab/>
        <w:t xml:space="preserve">Erik Bruins </w:t>
      </w:r>
      <w:r w:rsidR="00645975">
        <w:rPr>
          <w:sz w:val="20"/>
        </w:rPr>
        <w:br/>
      </w:r>
      <w:r w:rsidR="00645975">
        <w:rPr>
          <w:sz w:val="20"/>
        </w:rPr>
        <w:tab/>
        <w:t>I</w:t>
      </w:r>
      <w:r w:rsidR="00F771CF" w:rsidRPr="0051485E">
        <w:rPr>
          <w:sz w:val="20"/>
        </w:rPr>
        <w:t>ngrid Wouters</w:t>
      </w:r>
      <w:r w:rsidR="00F771CF" w:rsidRPr="0051485E">
        <w:rPr>
          <w:sz w:val="20"/>
        </w:rPr>
        <w:br/>
        <w:t>25-7</w:t>
      </w:r>
      <w:r w:rsidR="00F771CF" w:rsidRPr="0051485E">
        <w:rPr>
          <w:sz w:val="20"/>
        </w:rPr>
        <w:tab/>
        <w:t>Marianne Rens</w:t>
      </w:r>
      <w:r w:rsidR="00F771CF" w:rsidRPr="0051485E">
        <w:rPr>
          <w:sz w:val="20"/>
        </w:rPr>
        <w:br/>
        <w:t>28-7</w:t>
      </w:r>
      <w:r w:rsidR="00F771CF" w:rsidRPr="0051485E">
        <w:rPr>
          <w:sz w:val="20"/>
        </w:rPr>
        <w:tab/>
        <w:t xml:space="preserve">Rob </w:t>
      </w:r>
      <w:proofErr w:type="spellStart"/>
      <w:r w:rsidR="00F771CF" w:rsidRPr="0051485E">
        <w:rPr>
          <w:sz w:val="20"/>
        </w:rPr>
        <w:t>Schwarts</w:t>
      </w:r>
      <w:proofErr w:type="spellEnd"/>
      <w:r w:rsidR="00645975">
        <w:rPr>
          <w:sz w:val="20"/>
        </w:rPr>
        <w:br/>
      </w:r>
      <w:r w:rsidR="00645975">
        <w:rPr>
          <w:sz w:val="20"/>
        </w:rPr>
        <w:tab/>
      </w:r>
      <w:r w:rsidR="00F771CF" w:rsidRPr="0051485E">
        <w:rPr>
          <w:sz w:val="20"/>
        </w:rPr>
        <w:t>Bep Visser</w:t>
      </w:r>
      <w:r w:rsidR="00F771CF" w:rsidRPr="0051485E">
        <w:rPr>
          <w:sz w:val="20"/>
        </w:rPr>
        <w:br/>
        <w:t>30-7</w:t>
      </w:r>
      <w:r w:rsidR="00F771CF" w:rsidRPr="0051485E">
        <w:rPr>
          <w:sz w:val="20"/>
        </w:rPr>
        <w:tab/>
        <w:t>Tilly de Jong</w:t>
      </w:r>
    </w:p>
    <w:p w14:paraId="08D142DF" w14:textId="1E9BF805" w:rsidR="0051485E" w:rsidRDefault="00AE3497" w:rsidP="00F771CF">
      <w:pPr>
        <w:rPr>
          <w:sz w:val="20"/>
        </w:rPr>
      </w:pPr>
      <w:r>
        <w:rPr>
          <w:noProof/>
        </w:rPr>
        <w:drawing>
          <wp:anchor distT="0" distB="0" distL="114300" distR="114300" simplePos="0" relativeHeight="251668480" behindDoc="0" locked="0" layoutInCell="1" allowOverlap="1" wp14:anchorId="43D5F484" wp14:editId="158C4D60">
            <wp:simplePos x="0" y="0"/>
            <wp:positionH relativeFrom="margin">
              <wp:posOffset>-161290</wp:posOffset>
            </wp:positionH>
            <wp:positionV relativeFrom="paragraph">
              <wp:posOffset>1125855</wp:posOffset>
            </wp:positionV>
            <wp:extent cx="6583680" cy="698500"/>
            <wp:effectExtent l="0" t="0" r="7620" b="6350"/>
            <wp:wrapSquare wrapText="bothSides"/>
            <wp:docPr id="1975318403" name="Afbeelding 2" descr="Gelukkige verjaarda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ukkige verjaardag banner"/>
                    <pic:cNvPicPr>
                      <a:picLocks noChangeAspect="1" noChangeArrowheads="1"/>
                    </pic:cNvPicPr>
                  </pic:nvPicPr>
                  <pic:blipFill rotWithShape="1">
                    <a:blip r:embed="rId31">
                      <a:extLst>
                        <a:ext uri="{28A0092B-C50C-407E-A947-70E740481C1C}">
                          <a14:useLocalDpi xmlns:a14="http://schemas.microsoft.com/office/drawing/2010/main" val="0"/>
                        </a:ext>
                      </a:extLst>
                    </a:blip>
                    <a:srcRect t="29038" b="30757"/>
                    <a:stretch/>
                  </pic:blipFill>
                  <pic:spPr bwMode="auto">
                    <a:xfrm>
                      <a:off x="0" y="0"/>
                      <a:ext cx="6583680" cy="69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485E" w:rsidRPr="0051485E">
        <w:rPr>
          <w:b/>
          <w:bCs/>
          <w:sz w:val="20"/>
        </w:rPr>
        <w:t>AUGUSTUS</w:t>
      </w:r>
      <w:r w:rsidR="0051485E" w:rsidRPr="0051485E">
        <w:rPr>
          <w:sz w:val="20"/>
        </w:rPr>
        <w:br/>
      </w:r>
      <w:r w:rsidR="00F771CF" w:rsidRPr="0051485E">
        <w:rPr>
          <w:sz w:val="20"/>
        </w:rPr>
        <w:t>1-8</w:t>
      </w:r>
      <w:r w:rsidR="00F771CF" w:rsidRPr="0051485E">
        <w:rPr>
          <w:sz w:val="20"/>
        </w:rPr>
        <w:tab/>
        <w:t>Pieter Ekelmans</w:t>
      </w:r>
      <w:r w:rsidR="00F771CF" w:rsidRPr="0051485E">
        <w:rPr>
          <w:sz w:val="20"/>
        </w:rPr>
        <w:br/>
        <w:t>2-8</w:t>
      </w:r>
      <w:r w:rsidR="00F771CF" w:rsidRPr="0051485E">
        <w:rPr>
          <w:sz w:val="20"/>
        </w:rPr>
        <w:tab/>
        <w:t>Frans Noordam</w:t>
      </w:r>
      <w:r w:rsidR="00F771CF" w:rsidRPr="0051485E">
        <w:rPr>
          <w:sz w:val="20"/>
        </w:rPr>
        <w:br/>
        <w:t>3-8</w:t>
      </w:r>
      <w:r w:rsidR="00F771CF" w:rsidRPr="0051485E">
        <w:rPr>
          <w:sz w:val="20"/>
        </w:rPr>
        <w:tab/>
        <w:t>Elly Blom</w:t>
      </w:r>
      <w:r w:rsidR="00F771CF" w:rsidRPr="0051485E">
        <w:rPr>
          <w:sz w:val="20"/>
        </w:rPr>
        <w:br/>
        <w:t>6-8</w:t>
      </w:r>
      <w:r w:rsidR="00F771CF" w:rsidRPr="0051485E">
        <w:rPr>
          <w:sz w:val="20"/>
        </w:rPr>
        <w:tab/>
        <w:t>Joyce Hoffman</w:t>
      </w:r>
      <w:r w:rsidR="00F702F2">
        <w:rPr>
          <w:sz w:val="20"/>
        </w:rPr>
        <w:br/>
      </w:r>
      <w:r w:rsidR="00F702F2">
        <w:rPr>
          <w:sz w:val="20"/>
        </w:rPr>
        <w:tab/>
      </w:r>
      <w:r w:rsidR="00F771CF" w:rsidRPr="0051485E">
        <w:rPr>
          <w:sz w:val="20"/>
        </w:rPr>
        <w:t>Jeanne Vijverberg</w:t>
      </w:r>
      <w:r w:rsidR="00F771CF" w:rsidRPr="0051485E">
        <w:rPr>
          <w:sz w:val="20"/>
        </w:rPr>
        <w:br/>
      </w:r>
      <w:r w:rsidR="00F771CF" w:rsidRPr="0051485E">
        <w:rPr>
          <w:sz w:val="20"/>
        </w:rPr>
        <w:t>7-8</w:t>
      </w:r>
      <w:r w:rsidR="00F771CF" w:rsidRPr="0051485E">
        <w:rPr>
          <w:sz w:val="20"/>
        </w:rPr>
        <w:tab/>
        <w:t>Margreet Aalbers</w:t>
      </w:r>
      <w:r w:rsidR="00F702F2">
        <w:rPr>
          <w:sz w:val="20"/>
        </w:rPr>
        <w:t>,</w:t>
      </w:r>
      <w:r w:rsidR="00F702F2">
        <w:rPr>
          <w:sz w:val="20"/>
        </w:rPr>
        <w:br/>
      </w:r>
      <w:r w:rsidR="00F702F2">
        <w:rPr>
          <w:sz w:val="20"/>
        </w:rPr>
        <w:tab/>
      </w:r>
      <w:r w:rsidR="00F771CF" w:rsidRPr="0051485E">
        <w:rPr>
          <w:sz w:val="20"/>
        </w:rPr>
        <w:t>Ria Wiersema</w:t>
      </w:r>
      <w:r w:rsidR="00F771CF" w:rsidRPr="0051485E">
        <w:rPr>
          <w:sz w:val="20"/>
        </w:rPr>
        <w:br/>
        <w:t>8-8</w:t>
      </w:r>
      <w:r w:rsidR="00F771CF" w:rsidRPr="0051485E">
        <w:rPr>
          <w:sz w:val="20"/>
        </w:rPr>
        <w:tab/>
        <w:t>Peter de Groot</w:t>
      </w:r>
      <w:r w:rsidR="00F771CF" w:rsidRPr="0051485E">
        <w:rPr>
          <w:sz w:val="20"/>
        </w:rPr>
        <w:br/>
        <w:t>12-8</w:t>
      </w:r>
      <w:r w:rsidR="00F771CF" w:rsidRPr="0051485E">
        <w:rPr>
          <w:sz w:val="20"/>
        </w:rPr>
        <w:tab/>
        <w:t>Bea van Eerden</w:t>
      </w:r>
      <w:r w:rsidR="00F702F2">
        <w:rPr>
          <w:sz w:val="20"/>
        </w:rPr>
        <w:br/>
      </w:r>
      <w:r w:rsidR="00F702F2">
        <w:rPr>
          <w:sz w:val="20"/>
        </w:rPr>
        <w:tab/>
      </w:r>
      <w:r w:rsidR="00F771CF" w:rsidRPr="0051485E">
        <w:rPr>
          <w:sz w:val="20"/>
        </w:rPr>
        <w:t>Frits Spaans</w:t>
      </w:r>
      <w:r w:rsidR="00F702F2">
        <w:rPr>
          <w:sz w:val="20"/>
        </w:rPr>
        <w:br/>
      </w:r>
      <w:r w:rsidR="00F702F2">
        <w:rPr>
          <w:sz w:val="20"/>
        </w:rPr>
        <w:tab/>
      </w:r>
      <w:proofErr w:type="spellStart"/>
      <w:r w:rsidR="00F771CF" w:rsidRPr="0051485E">
        <w:rPr>
          <w:sz w:val="20"/>
        </w:rPr>
        <w:t>Nicol</w:t>
      </w:r>
      <w:proofErr w:type="spellEnd"/>
      <w:r w:rsidR="00F771CF" w:rsidRPr="0051485E">
        <w:rPr>
          <w:sz w:val="20"/>
        </w:rPr>
        <w:t xml:space="preserve"> </w:t>
      </w:r>
      <w:proofErr w:type="spellStart"/>
      <w:r w:rsidR="00F771CF" w:rsidRPr="0051485E">
        <w:rPr>
          <w:sz w:val="20"/>
        </w:rPr>
        <w:t>Vaessen</w:t>
      </w:r>
      <w:proofErr w:type="spellEnd"/>
      <w:r w:rsidR="00F771CF" w:rsidRPr="0051485E">
        <w:rPr>
          <w:sz w:val="20"/>
        </w:rPr>
        <w:br/>
        <w:t>14-8</w:t>
      </w:r>
      <w:r w:rsidR="00F771CF" w:rsidRPr="0051485E">
        <w:rPr>
          <w:sz w:val="20"/>
        </w:rPr>
        <w:tab/>
        <w:t>Lyda Duijzer</w:t>
      </w:r>
      <w:r w:rsidR="00F771CF" w:rsidRPr="0051485E">
        <w:rPr>
          <w:sz w:val="20"/>
        </w:rPr>
        <w:br/>
        <w:t>16-8</w:t>
      </w:r>
      <w:r w:rsidR="00F771CF" w:rsidRPr="0051485E">
        <w:rPr>
          <w:sz w:val="20"/>
        </w:rPr>
        <w:tab/>
        <w:t>Henk van Lieshout</w:t>
      </w:r>
      <w:r w:rsidR="00F771CF" w:rsidRPr="0051485E">
        <w:rPr>
          <w:sz w:val="20"/>
        </w:rPr>
        <w:br/>
        <w:t>19-8</w:t>
      </w:r>
      <w:r w:rsidR="00F771CF" w:rsidRPr="0051485E">
        <w:rPr>
          <w:sz w:val="20"/>
        </w:rPr>
        <w:tab/>
        <w:t>Rob de Boer</w:t>
      </w:r>
      <w:r w:rsidR="00F771CF" w:rsidRPr="0051485E">
        <w:rPr>
          <w:sz w:val="20"/>
        </w:rPr>
        <w:br/>
        <w:t>21-8</w:t>
      </w:r>
      <w:r w:rsidR="00F771CF" w:rsidRPr="0051485E">
        <w:rPr>
          <w:sz w:val="20"/>
        </w:rPr>
        <w:tab/>
        <w:t xml:space="preserve">Corinne </w:t>
      </w:r>
      <w:proofErr w:type="spellStart"/>
      <w:r w:rsidR="00F771CF" w:rsidRPr="0051485E">
        <w:rPr>
          <w:sz w:val="20"/>
        </w:rPr>
        <w:t>Nahar</w:t>
      </w:r>
      <w:proofErr w:type="spellEnd"/>
      <w:r w:rsidR="00F771CF" w:rsidRPr="0051485E">
        <w:rPr>
          <w:sz w:val="20"/>
        </w:rPr>
        <w:br/>
        <w:t>22-8</w:t>
      </w:r>
      <w:r w:rsidR="00F771CF" w:rsidRPr="0051485E">
        <w:rPr>
          <w:sz w:val="20"/>
        </w:rPr>
        <w:tab/>
        <w:t>Pieter van der Toorn</w:t>
      </w:r>
      <w:r w:rsidR="00F771CF" w:rsidRPr="0051485E">
        <w:rPr>
          <w:sz w:val="20"/>
        </w:rPr>
        <w:br/>
        <w:t>23-8</w:t>
      </w:r>
      <w:r w:rsidR="00F771CF" w:rsidRPr="0051485E">
        <w:rPr>
          <w:sz w:val="20"/>
        </w:rPr>
        <w:tab/>
        <w:t>Eric van den Brink</w:t>
      </w:r>
      <w:r w:rsidR="00F771CF" w:rsidRPr="0051485E">
        <w:rPr>
          <w:sz w:val="20"/>
        </w:rPr>
        <w:br/>
        <w:t>24-8</w:t>
      </w:r>
      <w:r w:rsidR="00F771CF" w:rsidRPr="0051485E">
        <w:rPr>
          <w:sz w:val="20"/>
        </w:rPr>
        <w:tab/>
        <w:t>Barbara Corts</w:t>
      </w:r>
      <w:r w:rsidR="00692F13">
        <w:rPr>
          <w:sz w:val="20"/>
        </w:rPr>
        <w:br/>
      </w:r>
      <w:r w:rsidR="00645975">
        <w:rPr>
          <w:sz w:val="20"/>
        </w:rPr>
        <w:tab/>
      </w:r>
      <w:r w:rsidR="00F771CF" w:rsidRPr="0051485E">
        <w:rPr>
          <w:sz w:val="20"/>
        </w:rPr>
        <w:t>Frans Weterings</w:t>
      </w:r>
      <w:r w:rsidR="00F771CF" w:rsidRPr="0051485E">
        <w:rPr>
          <w:sz w:val="20"/>
        </w:rPr>
        <w:br/>
        <w:t>25-8</w:t>
      </w:r>
      <w:r w:rsidR="00F771CF" w:rsidRPr="0051485E">
        <w:rPr>
          <w:sz w:val="20"/>
        </w:rPr>
        <w:tab/>
        <w:t>Ina Knotter</w:t>
      </w:r>
      <w:r w:rsidR="00F771CF" w:rsidRPr="0051485E">
        <w:rPr>
          <w:sz w:val="20"/>
        </w:rPr>
        <w:br/>
        <w:t>29-8</w:t>
      </w:r>
      <w:r w:rsidR="00F771CF" w:rsidRPr="0051485E">
        <w:rPr>
          <w:sz w:val="20"/>
        </w:rPr>
        <w:tab/>
        <w:t>Anneke Kervezee</w:t>
      </w:r>
      <w:r w:rsidR="00F771CF" w:rsidRPr="0051485E">
        <w:rPr>
          <w:sz w:val="20"/>
        </w:rPr>
        <w:br/>
        <w:t>30-8</w:t>
      </w:r>
      <w:r w:rsidR="00F771CF" w:rsidRPr="0051485E">
        <w:rPr>
          <w:sz w:val="20"/>
        </w:rPr>
        <w:tab/>
        <w:t>Jacques van der Zande</w:t>
      </w:r>
      <w:r w:rsidR="00F771CF" w:rsidRPr="0051485E">
        <w:rPr>
          <w:sz w:val="20"/>
        </w:rPr>
        <w:br/>
        <w:t>31-8</w:t>
      </w:r>
      <w:r w:rsidR="00F771CF" w:rsidRPr="0051485E">
        <w:rPr>
          <w:sz w:val="20"/>
        </w:rPr>
        <w:tab/>
        <w:t xml:space="preserve">Anja Dolman </w:t>
      </w:r>
      <w:r w:rsidR="00F702F2">
        <w:rPr>
          <w:sz w:val="20"/>
        </w:rPr>
        <w:br/>
      </w:r>
      <w:r w:rsidR="00F702F2">
        <w:rPr>
          <w:sz w:val="20"/>
        </w:rPr>
        <w:tab/>
      </w:r>
      <w:r w:rsidR="00F771CF" w:rsidRPr="0051485E">
        <w:rPr>
          <w:sz w:val="20"/>
        </w:rPr>
        <w:t>Jaap van den Engel</w:t>
      </w:r>
      <w:r w:rsidR="00F702F2">
        <w:rPr>
          <w:sz w:val="20"/>
        </w:rPr>
        <w:br/>
      </w:r>
      <w:r w:rsidR="00F702F2">
        <w:rPr>
          <w:sz w:val="20"/>
        </w:rPr>
        <w:tab/>
      </w:r>
      <w:r w:rsidR="00F771CF" w:rsidRPr="0051485E">
        <w:rPr>
          <w:sz w:val="20"/>
        </w:rPr>
        <w:t>Peter Jansen</w:t>
      </w:r>
    </w:p>
    <w:p w14:paraId="6A4556C9" w14:textId="18336E57" w:rsidR="00F771CF" w:rsidRPr="0051485E" w:rsidRDefault="0051485E" w:rsidP="00F771CF">
      <w:pPr>
        <w:rPr>
          <w:sz w:val="20"/>
        </w:rPr>
        <w:sectPr w:rsidR="00F771CF" w:rsidRPr="0051485E" w:rsidSect="000C65C6">
          <w:type w:val="continuous"/>
          <w:pgSz w:w="11906" w:h="16838"/>
          <w:pgMar w:top="1134" w:right="991" w:bottom="1134" w:left="1134" w:header="708" w:footer="708" w:gutter="0"/>
          <w:cols w:num="3" w:space="140"/>
          <w:docGrid w:linePitch="360"/>
        </w:sectPr>
      </w:pPr>
      <w:r w:rsidRPr="0051485E">
        <w:rPr>
          <w:b/>
          <w:bCs/>
          <w:sz w:val="20"/>
        </w:rPr>
        <w:t>SEPTEMBER</w:t>
      </w:r>
      <w:r w:rsidR="00F771CF" w:rsidRPr="0051485E">
        <w:rPr>
          <w:sz w:val="20"/>
        </w:rPr>
        <w:br/>
        <w:t>1-9</w:t>
      </w:r>
      <w:r w:rsidR="00F771CF" w:rsidRPr="0051485E">
        <w:rPr>
          <w:sz w:val="20"/>
        </w:rPr>
        <w:tab/>
        <w:t>Hein Mars</w:t>
      </w:r>
      <w:r w:rsidR="00F771CF" w:rsidRPr="0051485E">
        <w:rPr>
          <w:sz w:val="20"/>
        </w:rPr>
        <w:br/>
        <w:t>2-9</w:t>
      </w:r>
      <w:r w:rsidR="00F771CF" w:rsidRPr="0051485E">
        <w:rPr>
          <w:sz w:val="20"/>
        </w:rPr>
        <w:tab/>
        <w:t>Willemien Heeren</w:t>
      </w:r>
      <w:r w:rsidR="00F771CF" w:rsidRPr="0051485E">
        <w:rPr>
          <w:sz w:val="20"/>
        </w:rPr>
        <w:br/>
        <w:t>4-9</w:t>
      </w:r>
      <w:r w:rsidR="00F771CF" w:rsidRPr="0051485E">
        <w:rPr>
          <w:sz w:val="20"/>
        </w:rPr>
        <w:tab/>
        <w:t>Paul Hippe</w:t>
      </w:r>
      <w:r w:rsidR="00F771CF" w:rsidRPr="0051485E">
        <w:rPr>
          <w:sz w:val="20"/>
        </w:rPr>
        <w:br/>
      </w:r>
      <w:r w:rsidR="00F771CF" w:rsidRPr="0051485E">
        <w:rPr>
          <w:sz w:val="20"/>
        </w:rPr>
        <w:t>6-9</w:t>
      </w:r>
      <w:r w:rsidR="00F771CF" w:rsidRPr="0051485E">
        <w:rPr>
          <w:sz w:val="20"/>
        </w:rPr>
        <w:tab/>
        <w:t xml:space="preserve">Coby </w:t>
      </w:r>
      <w:proofErr w:type="spellStart"/>
      <w:r w:rsidR="00F771CF" w:rsidRPr="0051485E">
        <w:rPr>
          <w:sz w:val="20"/>
        </w:rPr>
        <w:t>Elkhuizen</w:t>
      </w:r>
      <w:proofErr w:type="spellEnd"/>
      <w:r w:rsidR="00F771CF" w:rsidRPr="0051485E">
        <w:rPr>
          <w:sz w:val="20"/>
        </w:rPr>
        <w:t>-van Wissen</w:t>
      </w:r>
      <w:r w:rsidR="00F771CF" w:rsidRPr="0051485E">
        <w:rPr>
          <w:sz w:val="20"/>
        </w:rPr>
        <w:br/>
        <w:t>8-9</w:t>
      </w:r>
      <w:r w:rsidR="00F771CF" w:rsidRPr="0051485E">
        <w:rPr>
          <w:sz w:val="20"/>
        </w:rPr>
        <w:tab/>
        <w:t>Gert-Jan Tates</w:t>
      </w:r>
      <w:r w:rsidR="00F771CF" w:rsidRPr="0051485E">
        <w:rPr>
          <w:sz w:val="20"/>
        </w:rPr>
        <w:br/>
        <w:t>9-9</w:t>
      </w:r>
      <w:r w:rsidR="00F771CF" w:rsidRPr="0051485E">
        <w:rPr>
          <w:sz w:val="20"/>
        </w:rPr>
        <w:tab/>
        <w:t>Maria Beckers</w:t>
      </w:r>
      <w:r w:rsidR="00F771CF" w:rsidRPr="0051485E">
        <w:rPr>
          <w:sz w:val="20"/>
        </w:rPr>
        <w:br/>
        <w:t>11-9</w:t>
      </w:r>
      <w:r w:rsidR="00F771CF" w:rsidRPr="0051485E">
        <w:rPr>
          <w:sz w:val="20"/>
        </w:rPr>
        <w:tab/>
        <w:t>Koos van den Bosch</w:t>
      </w:r>
      <w:r w:rsidR="00F771CF" w:rsidRPr="0051485E">
        <w:rPr>
          <w:sz w:val="20"/>
        </w:rPr>
        <w:br/>
        <w:t>12-9</w:t>
      </w:r>
      <w:r w:rsidR="00F771CF" w:rsidRPr="0051485E">
        <w:rPr>
          <w:sz w:val="20"/>
        </w:rPr>
        <w:tab/>
        <w:t xml:space="preserve">Agnes </w:t>
      </w:r>
      <w:proofErr w:type="spellStart"/>
      <w:r w:rsidR="00F771CF" w:rsidRPr="0051485E">
        <w:rPr>
          <w:sz w:val="20"/>
        </w:rPr>
        <w:t>Harkes</w:t>
      </w:r>
      <w:proofErr w:type="spellEnd"/>
      <w:r w:rsidR="00F771CF" w:rsidRPr="0051485E">
        <w:rPr>
          <w:sz w:val="20"/>
        </w:rPr>
        <w:t>,</w:t>
      </w:r>
      <w:r w:rsidR="00196DE3">
        <w:rPr>
          <w:sz w:val="20"/>
        </w:rPr>
        <w:br/>
      </w:r>
      <w:r w:rsidR="00FF61DC">
        <w:rPr>
          <w:sz w:val="20"/>
        </w:rPr>
        <w:tab/>
      </w:r>
      <w:r w:rsidR="00F771CF" w:rsidRPr="0051485E">
        <w:rPr>
          <w:sz w:val="20"/>
        </w:rPr>
        <w:t xml:space="preserve">Jacqueline </w:t>
      </w:r>
      <w:proofErr w:type="spellStart"/>
      <w:r w:rsidR="00F771CF" w:rsidRPr="0051485E">
        <w:rPr>
          <w:sz w:val="20"/>
        </w:rPr>
        <w:t>Raaijmakers</w:t>
      </w:r>
      <w:proofErr w:type="spellEnd"/>
      <w:r w:rsidR="00FF61DC">
        <w:rPr>
          <w:sz w:val="20"/>
        </w:rPr>
        <w:br/>
      </w:r>
      <w:r w:rsidR="00FF61DC">
        <w:rPr>
          <w:sz w:val="20"/>
        </w:rPr>
        <w:tab/>
      </w:r>
      <w:r w:rsidR="00F771CF" w:rsidRPr="0051485E">
        <w:rPr>
          <w:sz w:val="20"/>
        </w:rPr>
        <w:t>Annie Smets</w:t>
      </w:r>
      <w:r w:rsidR="00F771CF" w:rsidRPr="0051485E">
        <w:rPr>
          <w:sz w:val="20"/>
        </w:rPr>
        <w:br/>
        <w:t>14-9</w:t>
      </w:r>
      <w:r w:rsidR="00F771CF" w:rsidRPr="0051485E">
        <w:rPr>
          <w:sz w:val="20"/>
        </w:rPr>
        <w:tab/>
        <w:t>Nanne van Heiningen</w:t>
      </w:r>
      <w:r w:rsidR="00F771CF" w:rsidRPr="0051485E">
        <w:rPr>
          <w:sz w:val="20"/>
        </w:rPr>
        <w:br/>
        <w:t>15-9</w:t>
      </w:r>
      <w:r w:rsidR="00F771CF" w:rsidRPr="0051485E">
        <w:rPr>
          <w:sz w:val="20"/>
        </w:rPr>
        <w:tab/>
        <w:t>Saskia van Kleef</w:t>
      </w:r>
      <w:r w:rsidR="00F771CF" w:rsidRPr="0051485E">
        <w:rPr>
          <w:sz w:val="20"/>
        </w:rPr>
        <w:br/>
        <w:t>16-9</w:t>
      </w:r>
      <w:r w:rsidR="00F771CF" w:rsidRPr="0051485E">
        <w:rPr>
          <w:sz w:val="20"/>
        </w:rPr>
        <w:tab/>
        <w:t>Loes Joosten</w:t>
      </w:r>
      <w:r w:rsidR="00F771CF" w:rsidRPr="0051485E">
        <w:rPr>
          <w:sz w:val="20"/>
        </w:rPr>
        <w:br/>
        <w:t>20-9</w:t>
      </w:r>
      <w:r w:rsidR="00F771CF" w:rsidRPr="0051485E">
        <w:rPr>
          <w:sz w:val="20"/>
        </w:rPr>
        <w:tab/>
        <w:t>Jeanine Klaasen</w:t>
      </w:r>
      <w:r w:rsidR="00FF61DC">
        <w:rPr>
          <w:sz w:val="20"/>
        </w:rPr>
        <w:br/>
      </w:r>
      <w:r w:rsidR="00FF61DC">
        <w:rPr>
          <w:sz w:val="20"/>
        </w:rPr>
        <w:tab/>
        <w:t>T</w:t>
      </w:r>
      <w:r w:rsidR="00F771CF" w:rsidRPr="0051485E">
        <w:rPr>
          <w:sz w:val="20"/>
        </w:rPr>
        <w:t>on Wouters</w:t>
      </w:r>
      <w:r w:rsidR="00F771CF" w:rsidRPr="0051485E">
        <w:rPr>
          <w:sz w:val="20"/>
        </w:rPr>
        <w:br/>
        <w:t>21-9</w:t>
      </w:r>
      <w:r w:rsidR="00F771CF" w:rsidRPr="0051485E">
        <w:rPr>
          <w:sz w:val="20"/>
        </w:rPr>
        <w:tab/>
        <w:t xml:space="preserve">Jeannette </w:t>
      </w:r>
      <w:proofErr w:type="spellStart"/>
      <w:r w:rsidR="00F771CF" w:rsidRPr="0051485E">
        <w:rPr>
          <w:sz w:val="20"/>
        </w:rPr>
        <w:t>Lausberg</w:t>
      </w:r>
      <w:proofErr w:type="spellEnd"/>
      <w:r w:rsidR="00F771CF" w:rsidRPr="0051485E">
        <w:rPr>
          <w:sz w:val="20"/>
        </w:rPr>
        <w:br/>
        <w:t>22-9</w:t>
      </w:r>
      <w:r w:rsidR="00F771CF" w:rsidRPr="0051485E">
        <w:rPr>
          <w:sz w:val="20"/>
        </w:rPr>
        <w:tab/>
        <w:t>Lex Verlinden</w:t>
      </w:r>
      <w:r w:rsidR="00F771CF" w:rsidRPr="0051485E">
        <w:rPr>
          <w:sz w:val="20"/>
        </w:rPr>
        <w:br/>
        <w:t>23-9</w:t>
      </w:r>
      <w:r w:rsidR="00F771CF" w:rsidRPr="0051485E">
        <w:rPr>
          <w:sz w:val="20"/>
        </w:rPr>
        <w:tab/>
        <w:t xml:space="preserve">Leontine </w:t>
      </w:r>
      <w:proofErr w:type="spellStart"/>
      <w:r w:rsidR="00F771CF" w:rsidRPr="0051485E">
        <w:rPr>
          <w:sz w:val="20"/>
        </w:rPr>
        <w:t>Preseun</w:t>
      </w:r>
      <w:proofErr w:type="spellEnd"/>
      <w:r w:rsidR="00F771CF" w:rsidRPr="0051485E">
        <w:rPr>
          <w:sz w:val="20"/>
        </w:rPr>
        <w:br/>
        <w:t>24-9</w:t>
      </w:r>
      <w:r w:rsidR="00F771CF" w:rsidRPr="0051485E">
        <w:rPr>
          <w:sz w:val="20"/>
        </w:rPr>
        <w:tab/>
        <w:t>Jan de Rijk</w:t>
      </w:r>
      <w:r w:rsidR="00F771CF" w:rsidRPr="0051485E">
        <w:rPr>
          <w:sz w:val="20"/>
        </w:rPr>
        <w:br/>
        <w:t>25-9</w:t>
      </w:r>
      <w:r w:rsidR="00F771CF" w:rsidRPr="0051485E">
        <w:rPr>
          <w:sz w:val="20"/>
        </w:rPr>
        <w:tab/>
        <w:t>Jacqueline de Leeuw-</w:t>
      </w:r>
      <w:r w:rsidR="000C65C6">
        <w:rPr>
          <w:sz w:val="20"/>
        </w:rPr>
        <w:tab/>
      </w:r>
      <w:r w:rsidR="000C65C6">
        <w:rPr>
          <w:sz w:val="20"/>
        </w:rPr>
        <w:tab/>
      </w:r>
      <w:r w:rsidR="000C65C6">
        <w:rPr>
          <w:sz w:val="20"/>
        </w:rPr>
        <w:tab/>
      </w:r>
      <w:r w:rsidR="000C65C6">
        <w:rPr>
          <w:sz w:val="20"/>
        </w:rPr>
        <w:tab/>
      </w:r>
      <w:r w:rsidR="00F771CF" w:rsidRPr="0051485E">
        <w:rPr>
          <w:sz w:val="20"/>
        </w:rPr>
        <w:t>Schippers</w:t>
      </w:r>
      <w:r w:rsidR="00196DE3">
        <w:rPr>
          <w:sz w:val="20"/>
        </w:rPr>
        <w:br/>
      </w:r>
      <w:r w:rsidR="00196DE3">
        <w:rPr>
          <w:sz w:val="20"/>
        </w:rPr>
        <w:tab/>
      </w:r>
      <w:proofErr w:type="spellStart"/>
      <w:r w:rsidR="00F771CF" w:rsidRPr="0051485E">
        <w:rPr>
          <w:sz w:val="20"/>
        </w:rPr>
        <w:t>Ebert</w:t>
      </w:r>
      <w:proofErr w:type="spellEnd"/>
      <w:r w:rsidR="00F771CF" w:rsidRPr="0051485E">
        <w:rPr>
          <w:sz w:val="20"/>
        </w:rPr>
        <w:t xml:space="preserve"> Zwart</w:t>
      </w:r>
      <w:r w:rsidR="00F771CF" w:rsidRPr="0051485E">
        <w:rPr>
          <w:sz w:val="20"/>
        </w:rPr>
        <w:br/>
        <w:t>28-9</w:t>
      </w:r>
      <w:r w:rsidR="00F771CF" w:rsidRPr="0051485E">
        <w:rPr>
          <w:sz w:val="20"/>
        </w:rPr>
        <w:tab/>
        <w:t>Annet Hippe</w:t>
      </w:r>
      <w:r w:rsidR="00196DE3">
        <w:rPr>
          <w:sz w:val="20"/>
        </w:rPr>
        <w:br/>
      </w:r>
      <w:r w:rsidR="00196DE3">
        <w:rPr>
          <w:sz w:val="20"/>
        </w:rPr>
        <w:tab/>
      </w:r>
      <w:r w:rsidR="00F771CF" w:rsidRPr="0051485E">
        <w:rPr>
          <w:sz w:val="20"/>
        </w:rPr>
        <w:t xml:space="preserve">Naomi </w:t>
      </w:r>
      <w:proofErr w:type="spellStart"/>
      <w:r w:rsidR="00F771CF" w:rsidRPr="0051485E">
        <w:rPr>
          <w:sz w:val="20"/>
        </w:rPr>
        <w:t>Keip</w:t>
      </w:r>
      <w:proofErr w:type="spellEnd"/>
      <w:r w:rsidR="00F771CF" w:rsidRPr="0051485E">
        <w:rPr>
          <w:sz w:val="20"/>
        </w:rPr>
        <w:br/>
        <w:t>29-9</w:t>
      </w:r>
      <w:r w:rsidR="00F771CF" w:rsidRPr="0051485E">
        <w:rPr>
          <w:sz w:val="20"/>
        </w:rPr>
        <w:tab/>
        <w:t>Giel van den Bos</w:t>
      </w:r>
      <w:r w:rsidR="00196DE3">
        <w:rPr>
          <w:sz w:val="20"/>
        </w:rPr>
        <w:br/>
      </w:r>
      <w:r w:rsidR="00196DE3">
        <w:rPr>
          <w:sz w:val="20"/>
        </w:rPr>
        <w:tab/>
      </w:r>
      <w:r w:rsidR="00F771CF" w:rsidRPr="0051485E">
        <w:rPr>
          <w:sz w:val="20"/>
        </w:rPr>
        <w:t xml:space="preserve">Nell </w:t>
      </w:r>
      <w:proofErr w:type="spellStart"/>
      <w:r w:rsidR="00F771CF" w:rsidRPr="0051485E">
        <w:rPr>
          <w:sz w:val="20"/>
        </w:rPr>
        <w:t>Sentel</w:t>
      </w:r>
      <w:proofErr w:type="spellEnd"/>
      <w:r w:rsidR="00F771CF" w:rsidRPr="0051485E">
        <w:rPr>
          <w:sz w:val="20"/>
        </w:rPr>
        <w:br/>
        <w:t>30-9</w:t>
      </w:r>
      <w:r w:rsidR="00F771CF" w:rsidRPr="0051485E">
        <w:rPr>
          <w:sz w:val="20"/>
        </w:rPr>
        <w:tab/>
        <w:t>Ineke van den Nieuwenhuizen</w:t>
      </w:r>
    </w:p>
    <w:p w14:paraId="2244D06E" w14:textId="1A3DA4FE" w:rsidR="00F771CF" w:rsidRDefault="00F771CF" w:rsidP="00F771CF">
      <w:pPr>
        <w:jc w:val="center"/>
        <w:rPr>
          <w:iCs/>
          <w:szCs w:val="24"/>
        </w:rPr>
      </w:pPr>
      <w:r>
        <w:rPr>
          <w:iCs/>
          <w:szCs w:val="24"/>
        </w:rPr>
        <w:br w:type="page"/>
      </w:r>
    </w:p>
    <w:p w14:paraId="0EAB426D" w14:textId="0F0D7AB4" w:rsidR="00032919" w:rsidRPr="00032919" w:rsidRDefault="00032919" w:rsidP="0078297D">
      <w:pPr>
        <w:pStyle w:val="Kop1"/>
      </w:pPr>
      <w:bookmarkStart w:id="28" w:name="_Toc170473782"/>
      <w:r w:rsidRPr="0078297D">
        <w:lastRenderedPageBreak/>
        <w:t>Agenda</w:t>
      </w:r>
      <w:bookmarkEnd w:id="21"/>
      <w:bookmarkEnd w:id="28"/>
    </w:p>
    <w:tbl>
      <w:tblPr>
        <w:tblStyle w:val="Tabelraster1"/>
        <w:tblW w:w="0" w:type="auto"/>
        <w:tblLook w:val="04A0" w:firstRow="1" w:lastRow="0" w:firstColumn="1" w:lastColumn="0" w:noHBand="0" w:noVBand="1"/>
      </w:tblPr>
      <w:tblGrid>
        <w:gridCol w:w="2122"/>
        <w:gridCol w:w="6940"/>
      </w:tblGrid>
      <w:tr w:rsidR="0089127C" w:rsidRPr="00C96D8E" w14:paraId="0FB0070E" w14:textId="77777777" w:rsidTr="001917B6">
        <w:tc>
          <w:tcPr>
            <w:tcW w:w="2122" w:type="dxa"/>
          </w:tcPr>
          <w:p w14:paraId="231AF158" w14:textId="77777777" w:rsidR="0089127C" w:rsidRPr="00C96D8E" w:rsidRDefault="0089127C" w:rsidP="001917B6">
            <w:pPr>
              <w:rPr>
                <w:b/>
                <w:bCs/>
                <w:color w:val="FF0000"/>
                <w:szCs w:val="24"/>
              </w:rPr>
            </w:pPr>
            <w:r w:rsidRPr="00C96D8E">
              <w:rPr>
                <w:b/>
                <w:bCs/>
                <w:color w:val="FF0000"/>
                <w:szCs w:val="24"/>
              </w:rPr>
              <w:t>Datum</w:t>
            </w:r>
          </w:p>
        </w:tc>
        <w:tc>
          <w:tcPr>
            <w:tcW w:w="6940" w:type="dxa"/>
          </w:tcPr>
          <w:p w14:paraId="5BA979BC" w14:textId="77777777" w:rsidR="0089127C" w:rsidRPr="00C96D8E" w:rsidRDefault="0089127C" w:rsidP="001917B6">
            <w:pPr>
              <w:rPr>
                <w:b/>
                <w:bCs/>
                <w:color w:val="FF0000"/>
                <w:szCs w:val="24"/>
              </w:rPr>
            </w:pPr>
            <w:r w:rsidRPr="00C96D8E">
              <w:rPr>
                <w:b/>
                <w:bCs/>
                <w:color w:val="FF0000"/>
                <w:szCs w:val="24"/>
              </w:rPr>
              <w:t>Evenement</w:t>
            </w:r>
          </w:p>
        </w:tc>
      </w:tr>
      <w:tr w:rsidR="0089127C" w:rsidRPr="00EF64BA" w14:paraId="4F0F4B86" w14:textId="77777777" w:rsidTr="001917B6">
        <w:tc>
          <w:tcPr>
            <w:tcW w:w="2122" w:type="dxa"/>
          </w:tcPr>
          <w:p w14:paraId="6F0B4AD2" w14:textId="77777777" w:rsidR="0089127C" w:rsidRPr="00EF64BA" w:rsidRDefault="0089127C" w:rsidP="001917B6">
            <w:pPr>
              <w:rPr>
                <w:sz w:val="22"/>
                <w:szCs w:val="22"/>
              </w:rPr>
            </w:pPr>
            <w:r w:rsidRPr="00EF64BA">
              <w:rPr>
                <w:sz w:val="22"/>
                <w:szCs w:val="22"/>
              </w:rPr>
              <w:t>Ma. 26 aug. 2024</w:t>
            </w:r>
          </w:p>
        </w:tc>
        <w:tc>
          <w:tcPr>
            <w:tcW w:w="6940" w:type="dxa"/>
          </w:tcPr>
          <w:p w14:paraId="1F4256F9" w14:textId="77777777" w:rsidR="0089127C" w:rsidRPr="00EF64BA" w:rsidRDefault="0089127C" w:rsidP="001917B6">
            <w:pPr>
              <w:rPr>
                <w:sz w:val="22"/>
                <w:szCs w:val="22"/>
              </w:rPr>
            </w:pPr>
            <w:r w:rsidRPr="00EF64BA">
              <w:rPr>
                <w:sz w:val="22"/>
                <w:szCs w:val="22"/>
              </w:rPr>
              <w:t>Start nieuwe bridgecompetitie maandagavond</w:t>
            </w:r>
          </w:p>
        </w:tc>
      </w:tr>
      <w:tr w:rsidR="0089127C" w:rsidRPr="00EF64BA" w14:paraId="7F215738" w14:textId="77777777" w:rsidTr="001917B6">
        <w:tc>
          <w:tcPr>
            <w:tcW w:w="2122" w:type="dxa"/>
          </w:tcPr>
          <w:p w14:paraId="18D12EF2" w14:textId="77777777" w:rsidR="0089127C" w:rsidRPr="00EF64BA" w:rsidRDefault="0089127C" w:rsidP="001917B6">
            <w:pPr>
              <w:rPr>
                <w:sz w:val="22"/>
                <w:szCs w:val="22"/>
              </w:rPr>
            </w:pPr>
            <w:r w:rsidRPr="00EF64BA">
              <w:rPr>
                <w:sz w:val="22"/>
                <w:szCs w:val="22"/>
              </w:rPr>
              <w:t>Wo. 28 aug. 2024</w:t>
            </w:r>
          </w:p>
        </w:tc>
        <w:tc>
          <w:tcPr>
            <w:tcW w:w="6940" w:type="dxa"/>
          </w:tcPr>
          <w:p w14:paraId="2C02B688" w14:textId="77777777" w:rsidR="0089127C" w:rsidRPr="00EF64BA" w:rsidRDefault="0089127C" w:rsidP="001917B6">
            <w:pPr>
              <w:rPr>
                <w:sz w:val="22"/>
                <w:szCs w:val="22"/>
              </w:rPr>
            </w:pPr>
            <w:r w:rsidRPr="00EF64BA">
              <w:rPr>
                <w:sz w:val="22"/>
                <w:szCs w:val="22"/>
              </w:rPr>
              <w:t>Start nieuwe bridgecompetitie woensdagmiddag</w:t>
            </w:r>
          </w:p>
        </w:tc>
      </w:tr>
      <w:tr w:rsidR="0089127C" w:rsidRPr="00EF64BA" w14:paraId="09709C3B" w14:textId="77777777" w:rsidTr="001917B6">
        <w:tc>
          <w:tcPr>
            <w:tcW w:w="2122" w:type="dxa"/>
          </w:tcPr>
          <w:p w14:paraId="3D1BFB0D" w14:textId="77777777" w:rsidR="0089127C" w:rsidRPr="00EF64BA" w:rsidRDefault="0089127C" w:rsidP="001917B6">
            <w:pPr>
              <w:rPr>
                <w:sz w:val="22"/>
                <w:szCs w:val="22"/>
              </w:rPr>
            </w:pPr>
            <w:r w:rsidRPr="00EF64BA">
              <w:rPr>
                <w:sz w:val="22"/>
                <w:szCs w:val="22"/>
              </w:rPr>
              <w:t>Do. 29 aug. 2024</w:t>
            </w:r>
          </w:p>
        </w:tc>
        <w:tc>
          <w:tcPr>
            <w:tcW w:w="6940" w:type="dxa"/>
          </w:tcPr>
          <w:p w14:paraId="757AF75D" w14:textId="77777777" w:rsidR="0089127C" w:rsidRPr="00EF64BA" w:rsidRDefault="0089127C" w:rsidP="001917B6">
            <w:pPr>
              <w:rPr>
                <w:sz w:val="22"/>
                <w:szCs w:val="22"/>
              </w:rPr>
            </w:pPr>
            <w:r w:rsidRPr="00EF64BA">
              <w:rPr>
                <w:sz w:val="22"/>
                <w:szCs w:val="22"/>
              </w:rPr>
              <w:t>Start nieuwe bridgecompetitie donderdagmiddag</w:t>
            </w:r>
          </w:p>
        </w:tc>
      </w:tr>
      <w:tr w:rsidR="00A743CF" w:rsidRPr="00EF64BA" w14:paraId="58B2E4F1" w14:textId="77777777" w:rsidTr="001917B6">
        <w:tc>
          <w:tcPr>
            <w:tcW w:w="2122" w:type="dxa"/>
          </w:tcPr>
          <w:p w14:paraId="05B933EA" w14:textId="333AE44B" w:rsidR="00A743CF" w:rsidRPr="00EF64BA" w:rsidRDefault="002A6EE5" w:rsidP="001917B6">
            <w:pPr>
              <w:rPr>
                <w:sz w:val="22"/>
                <w:szCs w:val="22"/>
              </w:rPr>
            </w:pPr>
            <w:r>
              <w:rPr>
                <w:sz w:val="22"/>
                <w:szCs w:val="22"/>
              </w:rPr>
              <w:t>Za. 31 aug.</w:t>
            </w:r>
            <w:r w:rsidR="005B3885">
              <w:rPr>
                <w:sz w:val="22"/>
                <w:szCs w:val="22"/>
              </w:rPr>
              <w:t xml:space="preserve"> 2024</w:t>
            </w:r>
          </w:p>
        </w:tc>
        <w:tc>
          <w:tcPr>
            <w:tcW w:w="6940" w:type="dxa"/>
          </w:tcPr>
          <w:p w14:paraId="2D094BEF" w14:textId="7554ED41" w:rsidR="00A743CF" w:rsidRPr="00EF64BA" w:rsidRDefault="006C1EE3" w:rsidP="007548EC">
            <w:pPr>
              <w:rPr>
                <w:sz w:val="22"/>
                <w:szCs w:val="22"/>
                <w:lang w:val="fr-FR"/>
              </w:rPr>
            </w:pPr>
            <w:r>
              <w:rPr>
                <w:sz w:val="22"/>
                <w:szCs w:val="22"/>
                <w:lang w:val="fr-FR"/>
              </w:rPr>
              <w:t xml:space="preserve">Kennismaking </w:t>
            </w:r>
            <w:r w:rsidR="002A6EE5">
              <w:rPr>
                <w:sz w:val="22"/>
                <w:szCs w:val="22"/>
                <w:lang w:val="fr-FR"/>
              </w:rPr>
              <w:t>viertallenbridge</w:t>
            </w:r>
          </w:p>
        </w:tc>
      </w:tr>
      <w:tr w:rsidR="005B3885" w:rsidRPr="00EF64BA" w14:paraId="6F79649A" w14:textId="77777777" w:rsidTr="001917B6">
        <w:tc>
          <w:tcPr>
            <w:tcW w:w="2122" w:type="dxa"/>
          </w:tcPr>
          <w:p w14:paraId="2348F8C8" w14:textId="24CEBAA7" w:rsidR="005B3885" w:rsidRPr="00EF64BA" w:rsidRDefault="00CA4CAA" w:rsidP="001917B6">
            <w:pPr>
              <w:rPr>
                <w:sz w:val="22"/>
                <w:szCs w:val="22"/>
              </w:rPr>
            </w:pPr>
            <w:r>
              <w:rPr>
                <w:sz w:val="22"/>
                <w:szCs w:val="22"/>
              </w:rPr>
              <w:t>Za. 7 sept. 2024</w:t>
            </w:r>
          </w:p>
        </w:tc>
        <w:tc>
          <w:tcPr>
            <w:tcW w:w="6940" w:type="dxa"/>
          </w:tcPr>
          <w:p w14:paraId="417CE566" w14:textId="62C32DD9" w:rsidR="005B3885" w:rsidRPr="00EF64BA" w:rsidRDefault="00CA4CAA" w:rsidP="007548EC">
            <w:pPr>
              <w:rPr>
                <w:sz w:val="22"/>
                <w:szCs w:val="22"/>
                <w:lang w:val="fr-FR"/>
              </w:rPr>
            </w:pPr>
            <w:r>
              <w:rPr>
                <w:sz w:val="22"/>
                <w:szCs w:val="22"/>
                <w:lang w:val="fr-FR"/>
              </w:rPr>
              <w:t>Kennismak</w:t>
            </w:r>
            <w:r w:rsidR="00A127D4">
              <w:rPr>
                <w:sz w:val="22"/>
                <w:szCs w:val="22"/>
                <w:lang w:val="fr-FR"/>
              </w:rPr>
              <w:t>en met BCZ in WC Rokkeveen</w:t>
            </w:r>
          </w:p>
        </w:tc>
      </w:tr>
      <w:tr w:rsidR="0089127C" w:rsidRPr="00EF64BA" w14:paraId="2D0E96F7" w14:textId="77777777" w:rsidTr="001917B6">
        <w:tc>
          <w:tcPr>
            <w:tcW w:w="2122" w:type="dxa"/>
          </w:tcPr>
          <w:p w14:paraId="40263736" w14:textId="77777777" w:rsidR="0089127C" w:rsidRPr="00EF64BA" w:rsidRDefault="0089127C" w:rsidP="001917B6">
            <w:pPr>
              <w:rPr>
                <w:sz w:val="22"/>
                <w:szCs w:val="22"/>
              </w:rPr>
            </w:pPr>
            <w:r w:rsidRPr="00EF64BA">
              <w:rPr>
                <w:sz w:val="22"/>
                <w:szCs w:val="22"/>
              </w:rPr>
              <w:t>Ma.16 sept. 2024</w:t>
            </w:r>
          </w:p>
        </w:tc>
        <w:tc>
          <w:tcPr>
            <w:tcW w:w="6940" w:type="dxa"/>
          </w:tcPr>
          <w:p w14:paraId="28505661" w14:textId="2FEC09AC" w:rsidR="0089127C" w:rsidRPr="00EF64BA" w:rsidRDefault="0089127C" w:rsidP="007548EC">
            <w:pPr>
              <w:rPr>
                <w:sz w:val="22"/>
                <w:szCs w:val="22"/>
                <w:lang w:val="fr-FR"/>
              </w:rPr>
            </w:pPr>
            <w:r w:rsidRPr="00EF64BA">
              <w:rPr>
                <w:sz w:val="22"/>
                <w:szCs w:val="22"/>
                <w:lang w:val="fr-FR"/>
              </w:rPr>
              <w:t>Gratis introductieles Flits 1 (middag)</w:t>
            </w:r>
          </w:p>
        </w:tc>
      </w:tr>
      <w:tr w:rsidR="0089127C" w:rsidRPr="00EF64BA" w14:paraId="1B8BB59F" w14:textId="77777777" w:rsidTr="001917B6">
        <w:tc>
          <w:tcPr>
            <w:tcW w:w="2122" w:type="dxa"/>
          </w:tcPr>
          <w:p w14:paraId="23C23F66" w14:textId="77777777" w:rsidR="0089127C" w:rsidRPr="00EF64BA" w:rsidRDefault="0089127C" w:rsidP="001917B6">
            <w:pPr>
              <w:rPr>
                <w:sz w:val="22"/>
                <w:szCs w:val="22"/>
                <w:lang w:val="fr-FR"/>
              </w:rPr>
            </w:pPr>
            <w:r w:rsidRPr="00EF64BA">
              <w:rPr>
                <w:sz w:val="22"/>
                <w:szCs w:val="22"/>
                <w:lang w:val="fr-FR"/>
              </w:rPr>
              <w:t>Di. 17 sept. 2024</w:t>
            </w:r>
          </w:p>
        </w:tc>
        <w:tc>
          <w:tcPr>
            <w:tcW w:w="6940" w:type="dxa"/>
          </w:tcPr>
          <w:p w14:paraId="6E06F256" w14:textId="77777777" w:rsidR="0089127C" w:rsidRPr="00EF64BA" w:rsidRDefault="0089127C" w:rsidP="001917B6">
            <w:pPr>
              <w:rPr>
                <w:sz w:val="22"/>
                <w:szCs w:val="22"/>
                <w:lang w:val="fr-FR"/>
              </w:rPr>
            </w:pPr>
            <w:r w:rsidRPr="00EF64BA">
              <w:rPr>
                <w:sz w:val="22"/>
                <w:szCs w:val="22"/>
                <w:lang w:val="fr-FR"/>
              </w:rPr>
              <w:t>Gratis introductieles Flits 1 (avond)</w:t>
            </w:r>
          </w:p>
        </w:tc>
      </w:tr>
      <w:tr w:rsidR="0089127C" w:rsidRPr="00EF64BA" w14:paraId="1ADA183E" w14:textId="77777777" w:rsidTr="001917B6">
        <w:tc>
          <w:tcPr>
            <w:tcW w:w="2122" w:type="dxa"/>
          </w:tcPr>
          <w:p w14:paraId="59C34949" w14:textId="77777777" w:rsidR="0089127C" w:rsidRPr="00EF64BA" w:rsidRDefault="0089127C" w:rsidP="001917B6">
            <w:pPr>
              <w:rPr>
                <w:sz w:val="22"/>
                <w:szCs w:val="22"/>
              </w:rPr>
            </w:pPr>
            <w:r w:rsidRPr="00EF64BA">
              <w:rPr>
                <w:sz w:val="22"/>
                <w:szCs w:val="22"/>
              </w:rPr>
              <w:t>Ma. 23 sept. 2024</w:t>
            </w:r>
          </w:p>
        </w:tc>
        <w:tc>
          <w:tcPr>
            <w:tcW w:w="6940" w:type="dxa"/>
          </w:tcPr>
          <w:p w14:paraId="33DF5C06" w14:textId="77777777" w:rsidR="0089127C" w:rsidRPr="00EF64BA" w:rsidRDefault="0089127C" w:rsidP="001917B6">
            <w:pPr>
              <w:rPr>
                <w:sz w:val="22"/>
                <w:szCs w:val="22"/>
              </w:rPr>
            </w:pPr>
            <w:r w:rsidRPr="00EF64BA">
              <w:rPr>
                <w:sz w:val="22"/>
                <w:szCs w:val="22"/>
              </w:rPr>
              <w:t>Start lotenverkoop Grote Clubactie 2024</w:t>
            </w:r>
          </w:p>
        </w:tc>
      </w:tr>
      <w:tr w:rsidR="0089127C" w:rsidRPr="00EF64BA" w14:paraId="6C404A2A" w14:textId="77777777" w:rsidTr="001917B6">
        <w:tc>
          <w:tcPr>
            <w:tcW w:w="2122" w:type="dxa"/>
          </w:tcPr>
          <w:p w14:paraId="3BE0AFA1" w14:textId="77777777" w:rsidR="0089127C" w:rsidRPr="00EF64BA" w:rsidRDefault="0089127C" w:rsidP="001917B6">
            <w:pPr>
              <w:rPr>
                <w:sz w:val="22"/>
                <w:szCs w:val="22"/>
              </w:rPr>
            </w:pPr>
            <w:r w:rsidRPr="00EF64BA">
              <w:rPr>
                <w:sz w:val="22"/>
                <w:szCs w:val="22"/>
              </w:rPr>
              <w:t>Ma. 23 sept. 2024</w:t>
            </w:r>
          </w:p>
        </w:tc>
        <w:tc>
          <w:tcPr>
            <w:tcW w:w="6940" w:type="dxa"/>
          </w:tcPr>
          <w:p w14:paraId="35BE9AAA" w14:textId="77777777" w:rsidR="0089127C" w:rsidRPr="00EF64BA" w:rsidRDefault="0089127C" w:rsidP="001917B6">
            <w:pPr>
              <w:rPr>
                <w:sz w:val="22"/>
                <w:szCs w:val="22"/>
              </w:rPr>
            </w:pPr>
            <w:r w:rsidRPr="00EF64BA">
              <w:rPr>
                <w:sz w:val="22"/>
                <w:szCs w:val="22"/>
              </w:rPr>
              <w:t>Start bridgecursus Flits 1 (middag)</w:t>
            </w:r>
          </w:p>
        </w:tc>
      </w:tr>
      <w:tr w:rsidR="0089127C" w:rsidRPr="00EF64BA" w14:paraId="7C1B1BE6" w14:textId="77777777" w:rsidTr="001917B6">
        <w:tc>
          <w:tcPr>
            <w:tcW w:w="2122" w:type="dxa"/>
          </w:tcPr>
          <w:p w14:paraId="796A285D" w14:textId="77777777" w:rsidR="0089127C" w:rsidRPr="00EF64BA" w:rsidRDefault="0089127C" w:rsidP="001917B6">
            <w:pPr>
              <w:rPr>
                <w:sz w:val="22"/>
                <w:szCs w:val="22"/>
              </w:rPr>
            </w:pPr>
            <w:r w:rsidRPr="00EF64BA">
              <w:rPr>
                <w:sz w:val="22"/>
                <w:szCs w:val="22"/>
              </w:rPr>
              <w:t>Ma. 23 sept. 2024</w:t>
            </w:r>
          </w:p>
        </w:tc>
        <w:tc>
          <w:tcPr>
            <w:tcW w:w="6940" w:type="dxa"/>
          </w:tcPr>
          <w:p w14:paraId="789B6268" w14:textId="77777777" w:rsidR="0089127C" w:rsidRPr="00EF64BA" w:rsidRDefault="0089127C" w:rsidP="001917B6">
            <w:pPr>
              <w:rPr>
                <w:sz w:val="22"/>
                <w:szCs w:val="22"/>
              </w:rPr>
            </w:pPr>
            <w:r w:rsidRPr="00EF64BA">
              <w:rPr>
                <w:sz w:val="22"/>
                <w:szCs w:val="22"/>
              </w:rPr>
              <w:t>Start bridgecursus Flits 2 (middag)</w:t>
            </w:r>
          </w:p>
        </w:tc>
      </w:tr>
      <w:tr w:rsidR="0089127C" w:rsidRPr="00EF64BA" w14:paraId="574B5EF1" w14:textId="77777777" w:rsidTr="001917B6">
        <w:tc>
          <w:tcPr>
            <w:tcW w:w="2122" w:type="dxa"/>
          </w:tcPr>
          <w:p w14:paraId="370A4AF4" w14:textId="77777777" w:rsidR="0089127C" w:rsidRPr="00EF64BA" w:rsidRDefault="0089127C" w:rsidP="001917B6">
            <w:pPr>
              <w:rPr>
                <w:sz w:val="22"/>
                <w:szCs w:val="22"/>
              </w:rPr>
            </w:pPr>
            <w:r w:rsidRPr="00EF64BA">
              <w:rPr>
                <w:sz w:val="22"/>
                <w:szCs w:val="22"/>
              </w:rPr>
              <w:t>Di. 24 sept. 2024</w:t>
            </w:r>
          </w:p>
        </w:tc>
        <w:tc>
          <w:tcPr>
            <w:tcW w:w="6940" w:type="dxa"/>
          </w:tcPr>
          <w:p w14:paraId="20EA4AFC" w14:textId="77777777" w:rsidR="0089127C" w:rsidRPr="00EF64BA" w:rsidRDefault="0089127C" w:rsidP="001917B6">
            <w:pPr>
              <w:rPr>
                <w:sz w:val="22"/>
                <w:szCs w:val="22"/>
              </w:rPr>
            </w:pPr>
            <w:r w:rsidRPr="00EF64BA">
              <w:rPr>
                <w:sz w:val="22"/>
                <w:szCs w:val="22"/>
              </w:rPr>
              <w:t>Start bridgecursus Flits 1 (avond)</w:t>
            </w:r>
          </w:p>
        </w:tc>
      </w:tr>
      <w:tr w:rsidR="0089127C" w:rsidRPr="00EF64BA" w14:paraId="14B168BD" w14:textId="77777777" w:rsidTr="001917B6">
        <w:tc>
          <w:tcPr>
            <w:tcW w:w="2122" w:type="dxa"/>
          </w:tcPr>
          <w:p w14:paraId="018622A4" w14:textId="77777777" w:rsidR="0089127C" w:rsidRPr="00EF64BA" w:rsidRDefault="0089127C" w:rsidP="001917B6">
            <w:pPr>
              <w:rPr>
                <w:sz w:val="22"/>
                <w:szCs w:val="22"/>
              </w:rPr>
            </w:pPr>
            <w:r w:rsidRPr="00EF64BA">
              <w:rPr>
                <w:sz w:val="22"/>
                <w:szCs w:val="22"/>
              </w:rPr>
              <w:t>Zat. 28 sept. 2024</w:t>
            </w:r>
          </w:p>
        </w:tc>
        <w:tc>
          <w:tcPr>
            <w:tcW w:w="6940" w:type="dxa"/>
          </w:tcPr>
          <w:p w14:paraId="11EB8DF3" w14:textId="77777777" w:rsidR="0089127C" w:rsidRPr="00EF64BA" w:rsidRDefault="0089127C" w:rsidP="001917B6">
            <w:pPr>
              <w:rPr>
                <w:sz w:val="22"/>
                <w:szCs w:val="22"/>
              </w:rPr>
            </w:pPr>
            <w:r w:rsidRPr="00EF64BA">
              <w:rPr>
                <w:sz w:val="22"/>
                <w:szCs w:val="22"/>
                <w:lang w:val="fr-FR"/>
              </w:rPr>
              <w:t>BCZ Lustrumdag Rotterdam</w:t>
            </w:r>
          </w:p>
        </w:tc>
      </w:tr>
      <w:tr w:rsidR="0089127C" w:rsidRPr="00EF64BA" w14:paraId="0D41645E" w14:textId="77777777" w:rsidTr="001917B6">
        <w:tc>
          <w:tcPr>
            <w:tcW w:w="2122" w:type="dxa"/>
          </w:tcPr>
          <w:p w14:paraId="750BE83F" w14:textId="77777777" w:rsidR="0089127C" w:rsidRPr="00EF64BA" w:rsidRDefault="0089127C" w:rsidP="001917B6">
            <w:pPr>
              <w:rPr>
                <w:sz w:val="22"/>
                <w:szCs w:val="22"/>
              </w:rPr>
            </w:pPr>
            <w:r w:rsidRPr="00EF64BA">
              <w:rPr>
                <w:sz w:val="22"/>
                <w:szCs w:val="22"/>
              </w:rPr>
              <w:t>Vrij 4 okt. 2024</w:t>
            </w:r>
          </w:p>
        </w:tc>
        <w:tc>
          <w:tcPr>
            <w:tcW w:w="6940" w:type="dxa"/>
          </w:tcPr>
          <w:p w14:paraId="64D9A951" w14:textId="77777777" w:rsidR="0089127C" w:rsidRPr="00EF64BA" w:rsidRDefault="0089127C" w:rsidP="001917B6">
            <w:pPr>
              <w:rPr>
                <w:sz w:val="22"/>
                <w:szCs w:val="22"/>
              </w:rPr>
            </w:pPr>
            <w:r w:rsidRPr="00EF64BA">
              <w:rPr>
                <w:sz w:val="22"/>
                <w:szCs w:val="22"/>
              </w:rPr>
              <w:t>BCZ Algemene Leden Vergadering</w:t>
            </w:r>
          </w:p>
        </w:tc>
      </w:tr>
      <w:tr w:rsidR="0089127C" w:rsidRPr="00EF64BA" w14:paraId="379E0C9B" w14:textId="77777777" w:rsidTr="001917B6">
        <w:tc>
          <w:tcPr>
            <w:tcW w:w="2122" w:type="dxa"/>
          </w:tcPr>
          <w:p w14:paraId="20B418C2" w14:textId="77777777" w:rsidR="0089127C" w:rsidRPr="00EF64BA" w:rsidRDefault="0089127C" w:rsidP="001917B6">
            <w:pPr>
              <w:rPr>
                <w:sz w:val="22"/>
                <w:szCs w:val="22"/>
              </w:rPr>
            </w:pPr>
            <w:r w:rsidRPr="00EF64BA">
              <w:rPr>
                <w:sz w:val="22"/>
                <w:szCs w:val="22"/>
              </w:rPr>
              <w:t>Zat. 19 okt. 2024</w:t>
            </w:r>
          </w:p>
        </w:tc>
        <w:tc>
          <w:tcPr>
            <w:tcW w:w="6940" w:type="dxa"/>
          </w:tcPr>
          <w:p w14:paraId="38267D34" w14:textId="77777777" w:rsidR="0089127C" w:rsidRPr="00EF64BA" w:rsidRDefault="0089127C" w:rsidP="001917B6">
            <w:pPr>
              <w:rPr>
                <w:sz w:val="22"/>
                <w:szCs w:val="22"/>
              </w:rPr>
            </w:pPr>
            <w:r w:rsidRPr="00EF64BA">
              <w:rPr>
                <w:sz w:val="22"/>
                <w:szCs w:val="22"/>
              </w:rPr>
              <w:t>Viertallenbridge competitie (start)</w:t>
            </w:r>
          </w:p>
        </w:tc>
      </w:tr>
      <w:tr w:rsidR="0089127C" w:rsidRPr="00EF64BA" w14:paraId="4AA5E536" w14:textId="77777777" w:rsidTr="001917B6">
        <w:tc>
          <w:tcPr>
            <w:tcW w:w="2122" w:type="dxa"/>
          </w:tcPr>
          <w:p w14:paraId="4556728C" w14:textId="77777777" w:rsidR="0089127C" w:rsidRPr="00EF64BA" w:rsidRDefault="0089127C" w:rsidP="001917B6">
            <w:pPr>
              <w:rPr>
                <w:sz w:val="22"/>
                <w:szCs w:val="22"/>
              </w:rPr>
            </w:pPr>
            <w:r w:rsidRPr="00EF64BA">
              <w:rPr>
                <w:sz w:val="22"/>
                <w:szCs w:val="22"/>
              </w:rPr>
              <w:t>Zat, 2 nov. 2024</w:t>
            </w:r>
          </w:p>
        </w:tc>
        <w:tc>
          <w:tcPr>
            <w:tcW w:w="6940" w:type="dxa"/>
          </w:tcPr>
          <w:p w14:paraId="20752F57" w14:textId="77777777" w:rsidR="0089127C" w:rsidRPr="00EF64BA" w:rsidRDefault="0089127C" w:rsidP="001917B6">
            <w:pPr>
              <w:rPr>
                <w:sz w:val="22"/>
                <w:szCs w:val="22"/>
              </w:rPr>
            </w:pPr>
            <w:r w:rsidRPr="00EF64BA">
              <w:rPr>
                <w:sz w:val="22"/>
                <w:szCs w:val="22"/>
              </w:rPr>
              <w:t>3</w:t>
            </w:r>
            <w:r w:rsidRPr="00EF64BA">
              <w:rPr>
                <w:sz w:val="22"/>
                <w:szCs w:val="22"/>
                <w:vertAlign w:val="superscript"/>
              </w:rPr>
              <w:t>e</w:t>
            </w:r>
            <w:r w:rsidRPr="00EF64BA">
              <w:rPr>
                <w:sz w:val="22"/>
                <w:szCs w:val="22"/>
              </w:rPr>
              <w:t xml:space="preserve"> editie BCZ Bridge in Beweging Zoetermeer</w:t>
            </w:r>
          </w:p>
        </w:tc>
      </w:tr>
      <w:tr w:rsidR="0089127C" w:rsidRPr="00EF64BA" w14:paraId="755A0D30" w14:textId="77777777" w:rsidTr="001917B6">
        <w:tc>
          <w:tcPr>
            <w:tcW w:w="2122" w:type="dxa"/>
          </w:tcPr>
          <w:p w14:paraId="595722D4" w14:textId="77777777" w:rsidR="0089127C" w:rsidRPr="00EF64BA" w:rsidRDefault="0089127C" w:rsidP="001917B6">
            <w:pPr>
              <w:rPr>
                <w:sz w:val="22"/>
                <w:szCs w:val="22"/>
              </w:rPr>
            </w:pPr>
            <w:r w:rsidRPr="00EF64BA">
              <w:rPr>
                <w:sz w:val="22"/>
                <w:szCs w:val="22"/>
              </w:rPr>
              <w:t>Vrij. 22 nov. 2024</w:t>
            </w:r>
          </w:p>
        </w:tc>
        <w:tc>
          <w:tcPr>
            <w:tcW w:w="6940" w:type="dxa"/>
          </w:tcPr>
          <w:p w14:paraId="7EE01387" w14:textId="77777777" w:rsidR="0089127C" w:rsidRPr="00EF64BA" w:rsidRDefault="0089127C" w:rsidP="001917B6">
            <w:pPr>
              <w:rPr>
                <w:sz w:val="22"/>
                <w:szCs w:val="22"/>
              </w:rPr>
            </w:pPr>
            <w:r w:rsidRPr="00EF64BA">
              <w:rPr>
                <w:sz w:val="22"/>
                <w:szCs w:val="22"/>
              </w:rPr>
              <w:t>Start BCZ Bridge weekeinde</w:t>
            </w:r>
          </w:p>
        </w:tc>
      </w:tr>
      <w:tr w:rsidR="0089127C" w:rsidRPr="00EF64BA" w14:paraId="7769C981" w14:textId="77777777" w:rsidTr="001917B6">
        <w:tc>
          <w:tcPr>
            <w:tcW w:w="2122" w:type="dxa"/>
          </w:tcPr>
          <w:p w14:paraId="1AB8E10D" w14:textId="77777777" w:rsidR="0089127C" w:rsidRPr="00EF64BA" w:rsidRDefault="0089127C" w:rsidP="001917B6">
            <w:pPr>
              <w:rPr>
                <w:sz w:val="22"/>
                <w:szCs w:val="22"/>
              </w:rPr>
            </w:pPr>
            <w:r w:rsidRPr="00EF64BA">
              <w:rPr>
                <w:sz w:val="22"/>
                <w:szCs w:val="22"/>
              </w:rPr>
              <w:t>Zat. 23 nov. 2024</w:t>
            </w:r>
          </w:p>
        </w:tc>
        <w:tc>
          <w:tcPr>
            <w:tcW w:w="6940" w:type="dxa"/>
          </w:tcPr>
          <w:p w14:paraId="419E77E1" w14:textId="77777777" w:rsidR="0089127C" w:rsidRPr="00EF64BA" w:rsidRDefault="0089127C" w:rsidP="001917B6">
            <w:pPr>
              <w:rPr>
                <w:sz w:val="22"/>
                <w:szCs w:val="22"/>
              </w:rPr>
            </w:pPr>
            <w:r w:rsidRPr="00EF64BA">
              <w:rPr>
                <w:sz w:val="22"/>
                <w:szCs w:val="22"/>
              </w:rPr>
              <w:t>Viertallenbridge competitie (vervolg)</w:t>
            </w:r>
          </w:p>
        </w:tc>
      </w:tr>
      <w:tr w:rsidR="0089127C" w:rsidRPr="00EF64BA" w14:paraId="59D7E20C" w14:textId="77777777" w:rsidTr="001917B6">
        <w:tc>
          <w:tcPr>
            <w:tcW w:w="2122" w:type="dxa"/>
          </w:tcPr>
          <w:p w14:paraId="306440BE" w14:textId="77777777" w:rsidR="0089127C" w:rsidRPr="00EF64BA" w:rsidRDefault="0089127C" w:rsidP="001917B6">
            <w:pPr>
              <w:rPr>
                <w:sz w:val="22"/>
                <w:szCs w:val="22"/>
              </w:rPr>
            </w:pPr>
            <w:r w:rsidRPr="00EF64BA">
              <w:rPr>
                <w:sz w:val="22"/>
                <w:szCs w:val="22"/>
              </w:rPr>
              <w:t>Zat. 14 dec. 2024</w:t>
            </w:r>
          </w:p>
        </w:tc>
        <w:tc>
          <w:tcPr>
            <w:tcW w:w="6940" w:type="dxa"/>
          </w:tcPr>
          <w:p w14:paraId="11147BA3" w14:textId="77777777" w:rsidR="0089127C" w:rsidRPr="00EF64BA" w:rsidRDefault="0089127C" w:rsidP="001917B6">
            <w:pPr>
              <w:rPr>
                <w:sz w:val="22"/>
                <w:szCs w:val="22"/>
              </w:rPr>
            </w:pPr>
            <w:r w:rsidRPr="00EF64BA">
              <w:rPr>
                <w:sz w:val="22"/>
                <w:szCs w:val="22"/>
              </w:rPr>
              <w:t>Viertallenbridge competitie (vervolg)</w:t>
            </w:r>
          </w:p>
        </w:tc>
      </w:tr>
    </w:tbl>
    <w:p w14:paraId="5B1FF8CF" w14:textId="77777777" w:rsidR="00032919" w:rsidRPr="00032919" w:rsidRDefault="00032919" w:rsidP="00795876">
      <w:pPr>
        <w:spacing w:after="80"/>
      </w:pPr>
    </w:p>
    <w:p w14:paraId="1284C8EA" w14:textId="77777777" w:rsidR="00032919" w:rsidRPr="00032919" w:rsidRDefault="00032919" w:rsidP="00795876">
      <w:pPr>
        <w:pStyle w:val="Kop1"/>
        <w:spacing w:before="0" w:after="80"/>
      </w:pPr>
      <w:bookmarkStart w:id="29" w:name="_Toc128162952"/>
      <w:bookmarkStart w:id="30" w:name="_Toc170473783"/>
      <w:r w:rsidRPr="0078297D">
        <w:t>Colofon</w:t>
      </w:r>
      <w:bookmarkEnd w:id="29"/>
      <w:bookmarkEnd w:id="30"/>
    </w:p>
    <w:tbl>
      <w:tblPr>
        <w:tblStyle w:val="Tabelraster"/>
        <w:tblW w:w="0" w:type="auto"/>
        <w:tblLook w:val="04A0" w:firstRow="1" w:lastRow="0" w:firstColumn="1" w:lastColumn="0" w:noHBand="0" w:noVBand="1"/>
      </w:tblPr>
      <w:tblGrid>
        <w:gridCol w:w="1980"/>
        <w:gridCol w:w="3402"/>
        <w:gridCol w:w="3902"/>
      </w:tblGrid>
      <w:tr w:rsidR="00032919" w:rsidRPr="007548EC" w14:paraId="6B98F471" w14:textId="77777777" w:rsidTr="00AC3023">
        <w:tc>
          <w:tcPr>
            <w:tcW w:w="1980" w:type="dxa"/>
          </w:tcPr>
          <w:p w14:paraId="5B556FE9" w14:textId="77777777" w:rsidR="00032919" w:rsidRPr="007548EC" w:rsidRDefault="00032919" w:rsidP="00795876">
            <w:pPr>
              <w:spacing w:after="80"/>
              <w:rPr>
                <w:b/>
                <w:bCs/>
                <w:sz w:val="22"/>
                <w:szCs w:val="22"/>
              </w:rPr>
            </w:pPr>
            <w:r w:rsidRPr="007548EC">
              <w:rPr>
                <w:b/>
                <w:bCs/>
                <w:sz w:val="22"/>
                <w:szCs w:val="22"/>
              </w:rPr>
              <w:t>Bestuur</w:t>
            </w:r>
          </w:p>
        </w:tc>
        <w:tc>
          <w:tcPr>
            <w:tcW w:w="3402" w:type="dxa"/>
          </w:tcPr>
          <w:p w14:paraId="77B31562" w14:textId="77777777" w:rsidR="00032919" w:rsidRPr="007548EC" w:rsidRDefault="00032919" w:rsidP="00795876">
            <w:pPr>
              <w:spacing w:after="80"/>
              <w:rPr>
                <w:sz w:val="22"/>
                <w:szCs w:val="22"/>
              </w:rPr>
            </w:pPr>
            <w:r w:rsidRPr="007548EC">
              <w:rPr>
                <w:sz w:val="22"/>
                <w:szCs w:val="22"/>
              </w:rPr>
              <w:t>Joyce Hoffman voorzitter</w:t>
            </w:r>
          </w:p>
        </w:tc>
        <w:tc>
          <w:tcPr>
            <w:tcW w:w="3902" w:type="dxa"/>
          </w:tcPr>
          <w:p w14:paraId="2C484557" w14:textId="77777777" w:rsidR="00032919" w:rsidRPr="007548EC" w:rsidRDefault="00032919" w:rsidP="00795876">
            <w:pPr>
              <w:spacing w:after="80"/>
              <w:rPr>
                <w:sz w:val="22"/>
                <w:szCs w:val="22"/>
              </w:rPr>
            </w:pPr>
            <w:r w:rsidRPr="007548EC">
              <w:rPr>
                <w:sz w:val="22"/>
                <w:szCs w:val="22"/>
              </w:rPr>
              <w:t>Op naam via BCZ site</w:t>
            </w:r>
          </w:p>
        </w:tc>
      </w:tr>
      <w:tr w:rsidR="00032919" w:rsidRPr="007548EC" w14:paraId="565A918C" w14:textId="77777777" w:rsidTr="00AC3023">
        <w:tc>
          <w:tcPr>
            <w:tcW w:w="1980" w:type="dxa"/>
          </w:tcPr>
          <w:p w14:paraId="65E68B15" w14:textId="77777777" w:rsidR="00032919" w:rsidRPr="007548EC" w:rsidRDefault="00032919" w:rsidP="00795876">
            <w:pPr>
              <w:spacing w:after="80"/>
              <w:rPr>
                <w:sz w:val="22"/>
                <w:szCs w:val="22"/>
              </w:rPr>
            </w:pPr>
          </w:p>
        </w:tc>
        <w:tc>
          <w:tcPr>
            <w:tcW w:w="3402" w:type="dxa"/>
          </w:tcPr>
          <w:p w14:paraId="5872A488" w14:textId="77777777" w:rsidR="00032919" w:rsidRPr="007548EC" w:rsidRDefault="00032919" w:rsidP="00795876">
            <w:pPr>
              <w:spacing w:after="80"/>
              <w:rPr>
                <w:sz w:val="22"/>
                <w:szCs w:val="22"/>
              </w:rPr>
            </w:pPr>
            <w:r w:rsidRPr="007548EC">
              <w:rPr>
                <w:sz w:val="22"/>
                <w:szCs w:val="22"/>
              </w:rPr>
              <w:t>Frans Martens penningmeester</w:t>
            </w:r>
          </w:p>
        </w:tc>
        <w:tc>
          <w:tcPr>
            <w:tcW w:w="3902" w:type="dxa"/>
          </w:tcPr>
          <w:p w14:paraId="411ED191" w14:textId="77777777" w:rsidR="00032919" w:rsidRPr="007548EC" w:rsidRDefault="00032919" w:rsidP="00795876">
            <w:pPr>
              <w:spacing w:after="80"/>
              <w:rPr>
                <w:sz w:val="22"/>
                <w:szCs w:val="22"/>
              </w:rPr>
            </w:pPr>
            <w:r w:rsidRPr="007548EC">
              <w:rPr>
                <w:sz w:val="22"/>
                <w:szCs w:val="22"/>
              </w:rPr>
              <w:t>Op naam via BCZ site</w:t>
            </w:r>
          </w:p>
        </w:tc>
      </w:tr>
      <w:tr w:rsidR="00032919" w:rsidRPr="007548EC" w14:paraId="674B104C" w14:textId="77777777" w:rsidTr="00AC3023">
        <w:tc>
          <w:tcPr>
            <w:tcW w:w="1980" w:type="dxa"/>
          </w:tcPr>
          <w:p w14:paraId="6B8E9AF2" w14:textId="77777777" w:rsidR="00032919" w:rsidRPr="007548EC" w:rsidRDefault="00032919" w:rsidP="00795876">
            <w:pPr>
              <w:spacing w:after="80"/>
              <w:rPr>
                <w:sz w:val="22"/>
                <w:szCs w:val="22"/>
              </w:rPr>
            </w:pPr>
          </w:p>
        </w:tc>
        <w:tc>
          <w:tcPr>
            <w:tcW w:w="3402" w:type="dxa"/>
          </w:tcPr>
          <w:p w14:paraId="58DB361D" w14:textId="7124AEFA" w:rsidR="00032919" w:rsidRPr="007548EC" w:rsidRDefault="00032919" w:rsidP="00795876">
            <w:pPr>
              <w:spacing w:after="80"/>
              <w:rPr>
                <w:sz w:val="22"/>
                <w:szCs w:val="22"/>
              </w:rPr>
            </w:pPr>
            <w:r w:rsidRPr="007548EC">
              <w:rPr>
                <w:sz w:val="22"/>
                <w:szCs w:val="22"/>
              </w:rPr>
              <w:t>J</w:t>
            </w:r>
            <w:r w:rsidR="00FE25CF" w:rsidRPr="007548EC">
              <w:rPr>
                <w:sz w:val="22"/>
                <w:szCs w:val="22"/>
              </w:rPr>
              <w:t>eanne Vijverberg</w:t>
            </w:r>
            <w:r w:rsidRPr="007548EC">
              <w:rPr>
                <w:sz w:val="22"/>
                <w:szCs w:val="22"/>
              </w:rPr>
              <w:t xml:space="preserve"> secretaris</w:t>
            </w:r>
          </w:p>
        </w:tc>
        <w:tc>
          <w:tcPr>
            <w:tcW w:w="3902" w:type="dxa"/>
          </w:tcPr>
          <w:p w14:paraId="6CB7EEA5" w14:textId="77777777" w:rsidR="00032919" w:rsidRPr="007548EC" w:rsidRDefault="00032919" w:rsidP="00795876">
            <w:pPr>
              <w:spacing w:after="80"/>
              <w:rPr>
                <w:sz w:val="22"/>
                <w:szCs w:val="22"/>
              </w:rPr>
            </w:pPr>
            <w:r w:rsidRPr="007548EC">
              <w:rPr>
                <w:sz w:val="22"/>
                <w:szCs w:val="22"/>
              </w:rPr>
              <w:t>Op naam via BCZ site</w:t>
            </w:r>
          </w:p>
        </w:tc>
      </w:tr>
      <w:tr w:rsidR="00032919" w:rsidRPr="007548EC" w14:paraId="49C8947D" w14:textId="77777777" w:rsidTr="00AC3023">
        <w:tc>
          <w:tcPr>
            <w:tcW w:w="1980" w:type="dxa"/>
          </w:tcPr>
          <w:p w14:paraId="45BD243A" w14:textId="77777777" w:rsidR="00032919" w:rsidRPr="007548EC" w:rsidRDefault="00032919" w:rsidP="00795876">
            <w:pPr>
              <w:spacing w:after="80"/>
              <w:rPr>
                <w:sz w:val="22"/>
                <w:szCs w:val="22"/>
              </w:rPr>
            </w:pPr>
          </w:p>
        </w:tc>
        <w:tc>
          <w:tcPr>
            <w:tcW w:w="3402" w:type="dxa"/>
          </w:tcPr>
          <w:p w14:paraId="04239F23" w14:textId="77777777" w:rsidR="00032919" w:rsidRPr="007548EC" w:rsidRDefault="00032919" w:rsidP="00795876">
            <w:pPr>
              <w:spacing w:after="80"/>
              <w:rPr>
                <w:sz w:val="22"/>
                <w:szCs w:val="22"/>
              </w:rPr>
            </w:pPr>
            <w:r w:rsidRPr="007548EC">
              <w:rPr>
                <w:sz w:val="22"/>
                <w:szCs w:val="22"/>
              </w:rPr>
              <w:t>Ruth Smits technische zaken</w:t>
            </w:r>
          </w:p>
        </w:tc>
        <w:tc>
          <w:tcPr>
            <w:tcW w:w="3902" w:type="dxa"/>
          </w:tcPr>
          <w:p w14:paraId="659CC1ED" w14:textId="77777777" w:rsidR="00032919" w:rsidRPr="007548EC" w:rsidRDefault="00032919" w:rsidP="00795876">
            <w:pPr>
              <w:spacing w:after="80"/>
              <w:rPr>
                <w:sz w:val="22"/>
                <w:szCs w:val="22"/>
              </w:rPr>
            </w:pPr>
            <w:r w:rsidRPr="007548EC">
              <w:rPr>
                <w:sz w:val="22"/>
                <w:szCs w:val="22"/>
              </w:rPr>
              <w:t>Op naam via BCZ site</w:t>
            </w:r>
          </w:p>
        </w:tc>
      </w:tr>
      <w:tr w:rsidR="00032919" w:rsidRPr="007548EC" w14:paraId="30B61D77" w14:textId="77777777" w:rsidTr="00AC3023">
        <w:tc>
          <w:tcPr>
            <w:tcW w:w="1980" w:type="dxa"/>
          </w:tcPr>
          <w:p w14:paraId="2EF54EC3" w14:textId="77777777" w:rsidR="00032919" w:rsidRPr="007548EC" w:rsidRDefault="00032919" w:rsidP="00795876">
            <w:pPr>
              <w:spacing w:after="80"/>
              <w:rPr>
                <w:sz w:val="22"/>
                <w:szCs w:val="22"/>
              </w:rPr>
            </w:pPr>
          </w:p>
        </w:tc>
        <w:tc>
          <w:tcPr>
            <w:tcW w:w="3402" w:type="dxa"/>
          </w:tcPr>
          <w:p w14:paraId="13DB5008" w14:textId="77777777" w:rsidR="00032919" w:rsidRPr="007548EC" w:rsidRDefault="00032919" w:rsidP="00795876">
            <w:pPr>
              <w:spacing w:after="80"/>
              <w:rPr>
                <w:sz w:val="22"/>
                <w:szCs w:val="22"/>
              </w:rPr>
            </w:pPr>
            <w:r w:rsidRPr="007548EC">
              <w:rPr>
                <w:sz w:val="22"/>
                <w:szCs w:val="22"/>
              </w:rPr>
              <w:t>Pieter Ekelmans evenementen</w:t>
            </w:r>
          </w:p>
        </w:tc>
        <w:tc>
          <w:tcPr>
            <w:tcW w:w="3902" w:type="dxa"/>
          </w:tcPr>
          <w:p w14:paraId="5F99F76E" w14:textId="77777777" w:rsidR="00032919" w:rsidRPr="007548EC" w:rsidRDefault="00032919" w:rsidP="00795876">
            <w:pPr>
              <w:spacing w:after="80"/>
              <w:rPr>
                <w:sz w:val="22"/>
                <w:szCs w:val="22"/>
              </w:rPr>
            </w:pPr>
            <w:r w:rsidRPr="007548EC">
              <w:rPr>
                <w:sz w:val="22"/>
                <w:szCs w:val="22"/>
              </w:rPr>
              <w:t>Op naam via BCZ site</w:t>
            </w:r>
          </w:p>
        </w:tc>
      </w:tr>
      <w:tr w:rsidR="00032919" w:rsidRPr="007548EC" w14:paraId="6E56C0EC" w14:textId="77777777" w:rsidTr="00AC3023">
        <w:tc>
          <w:tcPr>
            <w:tcW w:w="1980" w:type="dxa"/>
          </w:tcPr>
          <w:p w14:paraId="6E1839FA" w14:textId="77777777" w:rsidR="00032919" w:rsidRPr="007548EC" w:rsidRDefault="00032919" w:rsidP="00795876">
            <w:pPr>
              <w:spacing w:after="80"/>
              <w:rPr>
                <w:b/>
                <w:bCs/>
                <w:sz w:val="22"/>
                <w:szCs w:val="22"/>
              </w:rPr>
            </w:pPr>
            <w:r w:rsidRPr="007548EC">
              <w:rPr>
                <w:b/>
                <w:bCs/>
                <w:sz w:val="22"/>
                <w:szCs w:val="22"/>
              </w:rPr>
              <w:t>Afmelden</w:t>
            </w:r>
          </w:p>
        </w:tc>
        <w:tc>
          <w:tcPr>
            <w:tcW w:w="3402" w:type="dxa"/>
          </w:tcPr>
          <w:p w14:paraId="3275165F" w14:textId="77777777" w:rsidR="00032919" w:rsidRPr="007548EC" w:rsidRDefault="00032919" w:rsidP="00795876">
            <w:pPr>
              <w:spacing w:after="80"/>
              <w:rPr>
                <w:sz w:val="22"/>
                <w:szCs w:val="22"/>
              </w:rPr>
            </w:pPr>
            <w:r w:rsidRPr="007548EC">
              <w:rPr>
                <w:sz w:val="22"/>
                <w:szCs w:val="22"/>
              </w:rPr>
              <w:t>Maandagavond (vóór 16.00)</w:t>
            </w:r>
          </w:p>
        </w:tc>
        <w:tc>
          <w:tcPr>
            <w:tcW w:w="3902" w:type="dxa"/>
          </w:tcPr>
          <w:p w14:paraId="50E7F960" w14:textId="77777777" w:rsidR="00032919" w:rsidRPr="007548EC" w:rsidRDefault="00032919" w:rsidP="00795876">
            <w:pPr>
              <w:spacing w:after="80"/>
              <w:rPr>
                <w:sz w:val="22"/>
                <w:szCs w:val="22"/>
              </w:rPr>
            </w:pPr>
            <w:r w:rsidRPr="007548EC">
              <w:rPr>
                <w:sz w:val="22"/>
                <w:szCs w:val="22"/>
              </w:rPr>
              <w:t>bczmaandag@gmail.com</w:t>
            </w:r>
          </w:p>
        </w:tc>
      </w:tr>
      <w:tr w:rsidR="00032919" w:rsidRPr="007548EC" w14:paraId="00CD37E7" w14:textId="77777777" w:rsidTr="00AC3023">
        <w:tc>
          <w:tcPr>
            <w:tcW w:w="1980" w:type="dxa"/>
          </w:tcPr>
          <w:p w14:paraId="113410E7" w14:textId="77777777" w:rsidR="00032919" w:rsidRPr="007548EC" w:rsidRDefault="00032919" w:rsidP="00795876">
            <w:pPr>
              <w:spacing w:after="80"/>
              <w:rPr>
                <w:b/>
                <w:bCs/>
                <w:sz w:val="22"/>
                <w:szCs w:val="22"/>
              </w:rPr>
            </w:pPr>
            <w:r w:rsidRPr="007548EC">
              <w:rPr>
                <w:b/>
                <w:bCs/>
                <w:sz w:val="22"/>
                <w:szCs w:val="22"/>
              </w:rPr>
              <w:t>bridge</w:t>
            </w:r>
          </w:p>
        </w:tc>
        <w:tc>
          <w:tcPr>
            <w:tcW w:w="3402" w:type="dxa"/>
          </w:tcPr>
          <w:p w14:paraId="15792871" w14:textId="77777777" w:rsidR="00032919" w:rsidRPr="007548EC" w:rsidRDefault="00032919" w:rsidP="00795876">
            <w:pPr>
              <w:spacing w:after="80"/>
              <w:rPr>
                <w:sz w:val="22"/>
                <w:szCs w:val="22"/>
              </w:rPr>
            </w:pPr>
            <w:r w:rsidRPr="007548EC">
              <w:rPr>
                <w:sz w:val="22"/>
                <w:szCs w:val="22"/>
              </w:rPr>
              <w:t>Woensdagmiddag (vóór 10.00)</w:t>
            </w:r>
          </w:p>
        </w:tc>
        <w:tc>
          <w:tcPr>
            <w:tcW w:w="3902" w:type="dxa"/>
          </w:tcPr>
          <w:p w14:paraId="64112534" w14:textId="77777777" w:rsidR="00032919" w:rsidRPr="007548EC" w:rsidRDefault="00032919" w:rsidP="00795876">
            <w:pPr>
              <w:spacing w:after="80"/>
              <w:rPr>
                <w:sz w:val="22"/>
                <w:szCs w:val="22"/>
              </w:rPr>
            </w:pPr>
            <w:r w:rsidRPr="007548EC">
              <w:rPr>
                <w:sz w:val="22"/>
                <w:szCs w:val="22"/>
              </w:rPr>
              <w:t>bczwoensdag@gmail.com</w:t>
            </w:r>
          </w:p>
        </w:tc>
      </w:tr>
      <w:tr w:rsidR="00032919" w:rsidRPr="007548EC" w14:paraId="3898B5D7" w14:textId="77777777" w:rsidTr="00AC3023">
        <w:tc>
          <w:tcPr>
            <w:tcW w:w="1980" w:type="dxa"/>
          </w:tcPr>
          <w:p w14:paraId="5BE63DA2" w14:textId="77777777" w:rsidR="00032919" w:rsidRPr="007548EC" w:rsidRDefault="00032919" w:rsidP="00795876">
            <w:pPr>
              <w:spacing w:after="80"/>
              <w:rPr>
                <w:sz w:val="22"/>
                <w:szCs w:val="22"/>
              </w:rPr>
            </w:pPr>
          </w:p>
        </w:tc>
        <w:tc>
          <w:tcPr>
            <w:tcW w:w="3402" w:type="dxa"/>
          </w:tcPr>
          <w:p w14:paraId="2AD749D8" w14:textId="77777777" w:rsidR="00032919" w:rsidRPr="007548EC" w:rsidRDefault="00032919" w:rsidP="00795876">
            <w:pPr>
              <w:spacing w:after="80"/>
              <w:rPr>
                <w:sz w:val="22"/>
                <w:szCs w:val="22"/>
              </w:rPr>
            </w:pPr>
            <w:r w:rsidRPr="007548EC">
              <w:rPr>
                <w:sz w:val="22"/>
                <w:szCs w:val="22"/>
              </w:rPr>
              <w:t>Donderdagmiddag (vóór 10.00)</w:t>
            </w:r>
          </w:p>
        </w:tc>
        <w:tc>
          <w:tcPr>
            <w:tcW w:w="3902" w:type="dxa"/>
          </w:tcPr>
          <w:p w14:paraId="2038A82E" w14:textId="77777777" w:rsidR="00032919" w:rsidRPr="007548EC" w:rsidRDefault="00032919" w:rsidP="00795876">
            <w:pPr>
              <w:spacing w:after="80"/>
              <w:rPr>
                <w:sz w:val="22"/>
                <w:szCs w:val="22"/>
              </w:rPr>
            </w:pPr>
            <w:r w:rsidRPr="007548EC">
              <w:rPr>
                <w:sz w:val="22"/>
                <w:szCs w:val="22"/>
              </w:rPr>
              <w:t>bczdonderdag@gmail.com</w:t>
            </w:r>
          </w:p>
        </w:tc>
      </w:tr>
      <w:tr w:rsidR="00032919" w:rsidRPr="007548EC" w14:paraId="4EBF6E2F" w14:textId="77777777" w:rsidTr="00AC3023">
        <w:tc>
          <w:tcPr>
            <w:tcW w:w="1980" w:type="dxa"/>
          </w:tcPr>
          <w:p w14:paraId="245D0968" w14:textId="77777777" w:rsidR="00032919" w:rsidRPr="007548EC" w:rsidRDefault="00032919" w:rsidP="00795876">
            <w:pPr>
              <w:spacing w:after="80"/>
              <w:rPr>
                <w:b/>
                <w:bCs/>
                <w:sz w:val="22"/>
                <w:szCs w:val="22"/>
              </w:rPr>
            </w:pPr>
            <w:r w:rsidRPr="007548EC">
              <w:rPr>
                <w:b/>
                <w:bCs/>
                <w:sz w:val="22"/>
                <w:szCs w:val="22"/>
              </w:rPr>
              <w:t>Bridge Babbels</w:t>
            </w:r>
          </w:p>
        </w:tc>
        <w:tc>
          <w:tcPr>
            <w:tcW w:w="3402" w:type="dxa"/>
          </w:tcPr>
          <w:p w14:paraId="203E9993" w14:textId="77777777" w:rsidR="00032919" w:rsidRPr="007548EC" w:rsidRDefault="00032919" w:rsidP="00795876">
            <w:pPr>
              <w:spacing w:after="80"/>
              <w:rPr>
                <w:sz w:val="22"/>
                <w:szCs w:val="22"/>
              </w:rPr>
            </w:pPr>
            <w:r w:rsidRPr="007548EC">
              <w:rPr>
                <w:sz w:val="22"/>
                <w:szCs w:val="22"/>
              </w:rPr>
              <w:t>Contact / kopij</w:t>
            </w:r>
          </w:p>
        </w:tc>
        <w:tc>
          <w:tcPr>
            <w:tcW w:w="3902" w:type="dxa"/>
          </w:tcPr>
          <w:p w14:paraId="6698F21C" w14:textId="667B2D9F" w:rsidR="00032919" w:rsidRPr="007548EC" w:rsidRDefault="00000000" w:rsidP="00795876">
            <w:pPr>
              <w:spacing w:after="80"/>
              <w:rPr>
                <w:sz w:val="22"/>
                <w:szCs w:val="22"/>
              </w:rPr>
            </w:pPr>
            <w:hyperlink r:id="rId32" w:history="1">
              <w:r w:rsidR="00822013" w:rsidRPr="007548EC">
                <w:rPr>
                  <w:rStyle w:val="Hyperlink"/>
                  <w:color w:val="auto"/>
                  <w:sz w:val="22"/>
                  <w:szCs w:val="22"/>
                  <w:u w:val="none"/>
                </w:rPr>
                <w:t>p.ekelmans@outlook.com</w:t>
              </w:r>
            </w:hyperlink>
          </w:p>
          <w:p w14:paraId="1C96581F" w14:textId="5DEE88AE" w:rsidR="00822013" w:rsidRPr="007548EC" w:rsidRDefault="00822013" w:rsidP="00795876">
            <w:pPr>
              <w:spacing w:after="80"/>
              <w:rPr>
                <w:sz w:val="22"/>
                <w:szCs w:val="22"/>
              </w:rPr>
            </w:pPr>
            <w:r w:rsidRPr="007548EC">
              <w:rPr>
                <w:sz w:val="22"/>
                <w:szCs w:val="22"/>
              </w:rPr>
              <w:t>lpj.joosten@hotmail.com</w:t>
            </w:r>
          </w:p>
        </w:tc>
      </w:tr>
      <w:tr w:rsidR="00032919" w:rsidRPr="007548EC" w14:paraId="7A03292A" w14:textId="77777777" w:rsidTr="00AC3023">
        <w:tc>
          <w:tcPr>
            <w:tcW w:w="1980" w:type="dxa"/>
          </w:tcPr>
          <w:p w14:paraId="60C4DFCC" w14:textId="2603678D" w:rsidR="00032919" w:rsidRPr="007548EC" w:rsidRDefault="00032919" w:rsidP="00795876">
            <w:pPr>
              <w:spacing w:after="80"/>
              <w:rPr>
                <w:b/>
                <w:bCs/>
                <w:sz w:val="22"/>
                <w:szCs w:val="22"/>
              </w:rPr>
            </w:pPr>
            <w:r w:rsidRPr="007548EC">
              <w:rPr>
                <w:b/>
                <w:bCs/>
                <w:sz w:val="22"/>
                <w:szCs w:val="22"/>
              </w:rPr>
              <w:t xml:space="preserve">Technische </w:t>
            </w:r>
            <w:proofErr w:type="spellStart"/>
            <w:r w:rsidRPr="007548EC">
              <w:rPr>
                <w:b/>
                <w:bCs/>
                <w:sz w:val="22"/>
                <w:szCs w:val="22"/>
              </w:rPr>
              <w:t>Cie</w:t>
            </w:r>
            <w:proofErr w:type="spellEnd"/>
          </w:p>
        </w:tc>
        <w:tc>
          <w:tcPr>
            <w:tcW w:w="3402" w:type="dxa"/>
          </w:tcPr>
          <w:p w14:paraId="7BCA72C4" w14:textId="77777777" w:rsidR="00032919" w:rsidRPr="007548EC" w:rsidRDefault="00032919" w:rsidP="00795876">
            <w:pPr>
              <w:spacing w:after="80"/>
              <w:rPr>
                <w:sz w:val="22"/>
                <w:szCs w:val="22"/>
              </w:rPr>
            </w:pPr>
          </w:p>
        </w:tc>
        <w:tc>
          <w:tcPr>
            <w:tcW w:w="3902" w:type="dxa"/>
          </w:tcPr>
          <w:p w14:paraId="20A1CB5B" w14:textId="0A9375D7" w:rsidR="00032919" w:rsidRPr="007548EC" w:rsidRDefault="00000000" w:rsidP="00795876">
            <w:pPr>
              <w:spacing w:after="80"/>
              <w:rPr>
                <w:sz w:val="22"/>
                <w:szCs w:val="22"/>
              </w:rPr>
            </w:pPr>
            <w:hyperlink r:id="rId33" w:history="1">
              <w:r w:rsidR="00032919" w:rsidRPr="007548EC">
                <w:rPr>
                  <w:sz w:val="22"/>
                  <w:szCs w:val="22"/>
                </w:rPr>
                <w:t>bcz.technischecommissie@gmail.com</w:t>
              </w:r>
            </w:hyperlink>
          </w:p>
        </w:tc>
      </w:tr>
    </w:tbl>
    <w:p w14:paraId="7E61E965" w14:textId="77777777" w:rsidR="00AB6A97" w:rsidRDefault="00AB6A97" w:rsidP="008018BD">
      <w:pPr>
        <w:spacing w:after="80"/>
      </w:pPr>
    </w:p>
    <w:sectPr w:rsidR="00AB6A97" w:rsidSect="009123A4">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BC1CF" w14:textId="77777777" w:rsidR="00DA0CE2" w:rsidRDefault="00DA0CE2" w:rsidP="004D102C">
      <w:pPr>
        <w:spacing w:after="0" w:line="240" w:lineRule="auto"/>
      </w:pPr>
      <w:r>
        <w:separator/>
      </w:r>
    </w:p>
  </w:endnote>
  <w:endnote w:type="continuationSeparator" w:id="0">
    <w:p w14:paraId="654CFD6F" w14:textId="77777777" w:rsidR="00DA0CE2" w:rsidRDefault="00DA0CE2" w:rsidP="004D1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862227"/>
      <w:docPartObj>
        <w:docPartGallery w:val="Page Numbers (Bottom of Page)"/>
        <w:docPartUnique/>
      </w:docPartObj>
    </w:sdtPr>
    <w:sdtContent>
      <w:p w14:paraId="703218AD" w14:textId="77777777" w:rsidR="00ED5395" w:rsidRDefault="00ED5395" w:rsidP="00ED5395">
        <w:pPr>
          <w:pStyle w:val="Voettekst"/>
          <w:jc w:val="center"/>
        </w:pPr>
        <w:r>
          <w:rPr>
            <w:noProof/>
          </w:rPr>
          <mc:AlternateContent>
            <mc:Choice Requires="wps">
              <w:drawing>
                <wp:inline distT="0" distB="0" distL="0" distR="0" wp14:anchorId="37CA33C9" wp14:editId="633188C6">
                  <wp:extent cx="5467350" cy="45085"/>
                  <wp:effectExtent l="9525" t="9525" r="0" b="2540"/>
                  <wp:docPr id="3" name="Stroomdiagram: Beslissing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EF693CA" id="_x0000_t110" coordsize="21600,21600" o:spt="110" path="m10800,l,10800,10800,21600,21600,10800xe">
                  <v:stroke joinstyle="miter"/>
                  <v:path gradientshapeok="t" o:connecttype="rect" textboxrect="5400,5400,16200,16200"/>
                </v:shapetype>
                <v:shape id="Stroomdiagram: Beslissing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4CE99371" w14:textId="77777777" w:rsidR="00ED5395" w:rsidRDefault="00ED5395" w:rsidP="00ED5395">
        <w:pPr>
          <w:pStyle w:val="Voetteks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A1589" w14:textId="77777777" w:rsidR="00DA0CE2" w:rsidRDefault="00DA0CE2" w:rsidP="004D102C">
      <w:pPr>
        <w:spacing w:after="0" w:line="240" w:lineRule="auto"/>
      </w:pPr>
      <w:r>
        <w:separator/>
      </w:r>
    </w:p>
  </w:footnote>
  <w:footnote w:type="continuationSeparator" w:id="0">
    <w:p w14:paraId="588D7217" w14:textId="77777777" w:rsidR="00DA0CE2" w:rsidRDefault="00DA0CE2" w:rsidP="004D1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89B2E" w14:textId="61949E13" w:rsidR="00D0302B" w:rsidRDefault="00D0302B">
    <w:pPr>
      <w:pStyle w:val="Koptekst"/>
    </w:pPr>
    <w:r w:rsidRPr="003E5CA8">
      <w:rPr>
        <w:rFonts w:ascii="Arial" w:hAnsi="Arial" w:cs="Arial"/>
        <w:b/>
        <w:noProof/>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59264" behindDoc="1" locked="0" layoutInCell="1" allowOverlap="1" wp14:anchorId="1D813CA2" wp14:editId="42FAAE32">
          <wp:simplePos x="0" y="0"/>
          <wp:positionH relativeFrom="page">
            <wp:posOffset>6350</wp:posOffset>
          </wp:positionH>
          <wp:positionV relativeFrom="paragraph">
            <wp:posOffset>-449580</wp:posOffset>
          </wp:positionV>
          <wp:extent cx="7543800" cy="701039"/>
          <wp:effectExtent l="0" t="0" r="0" b="444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43800" cy="7010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21E52"/>
    <w:multiLevelType w:val="hybridMultilevel"/>
    <w:tmpl w:val="92EAA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702A39"/>
    <w:multiLevelType w:val="hybridMultilevel"/>
    <w:tmpl w:val="42DED3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922DDA"/>
    <w:multiLevelType w:val="hybridMultilevel"/>
    <w:tmpl w:val="84E60F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391E7D35"/>
    <w:multiLevelType w:val="hybridMultilevel"/>
    <w:tmpl w:val="1C50A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182BAE"/>
    <w:multiLevelType w:val="hybridMultilevel"/>
    <w:tmpl w:val="FE6C2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A72C7E"/>
    <w:multiLevelType w:val="hybridMultilevel"/>
    <w:tmpl w:val="0FF0C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C7A76CB"/>
    <w:multiLevelType w:val="hybridMultilevel"/>
    <w:tmpl w:val="3AF4F1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FBB591E"/>
    <w:multiLevelType w:val="hybridMultilevel"/>
    <w:tmpl w:val="147061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35918B3"/>
    <w:multiLevelType w:val="multilevel"/>
    <w:tmpl w:val="98DC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0D291A"/>
    <w:multiLevelType w:val="hybridMultilevel"/>
    <w:tmpl w:val="11CC1620"/>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num w:numId="1" w16cid:durableId="972783557">
    <w:abstractNumId w:val="6"/>
  </w:num>
  <w:num w:numId="2" w16cid:durableId="1876387189">
    <w:abstractNumId w:val="4"/>
  </w:num>
  <w:num w:numId="3" w16cid:durableId="11692584">
    <w:abstractNumId w:val="9"/>
  </w:num>
  <w:num w:numId="4" w16cid:durableId="655260424">
    <w:abstractNumId w:val="2"/>
  </w:num>
  <w:num w:numId="5" w16cid:durableId="904531857">
    <w:abstractNumId w:val="7"/>
  </w:num>
  <w:num w:numId="6" w16cid:durableId="296299229">
    <w:abstractNumId w:val="0"/>
  </w:num>
  <w:num w:numId="7" w16cid:durableId="752356474">
    <w:abstractNumId w:val="5"/>
  </w:num>
  <w:num w:numId="8" w16cid:durableId="1651399309">
    <w:abstractNumId w:val="1"/>
  </w:num>
  <w:num w:numId="9" w16cid:durableId="332490508">
    <w:abstractNumId w:val="8"/>
  </w:num>
  <w:num w:numId="10" w16cid:durableId="15207048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A97"/>
    <w:rsid w:val="00001C79"/>
    <w:rsid w:val="000025F9"/>
    <w:rsid w:val="00002E5E"/>
    <w:rsid w:val="00027568"/>
    <w:rsid w:val="00032919"/>
    <w:rsid w:val="0003456B"/>
    <w:rsid w:val="000477F4"/>
    <w:rsid w:val="00047D73"/>
    <w:rsid w:val="00054453"/>
    <w:rsid w:val="000573AE"/>
    <w:rsid w:val="000642A2"/>
    <w:rsid w:val="00075244"/>
    <w:rsid w:val="00093986"/>
    <w:rsid w:val="000A052E"/>
    <w:rsid w:val="000A290E"/>
    <w:rsid w:val="000A457A"/>
    <w:rsid w:val="000A5212"/>
    <w:rsid w:val="000B45E5"/>
    <w:rsid w:val="000B474F"/>
    <w:rsid w:val="000B59E7"/>
    <w:rsid w:val="000C0F80"/>
    <w:rsid w:val="000C65C6"/>
    <w:rsid w:val="000C6983"/>
    <w:rsid w:val="000D623F"/>
    <w:rsid w:val="000E2FAC"/>
    <w:rsid w:val="000F31B2"/>
    <w:rsid w:val="000F5A33"/>
    <w:rsid w:val="001072F0"/>
    <w:rsid w:val="0011500B"/>
    <w:rsid w:val="001248A9"/>
    <w:rsid w:val="001248CD"/>
    <w:rsid w:val="001310C2"/>
    <w:rsid w:val="00142017"/>
    <w:rsid w:val="00152161"/>
    <w:rsid w:val="00153D62"/>
    <w:rsid w:val="0015496B"/>
    <w:rsid w:val="001702F7"/>
    <w:rsid w:val="00174732"/>
    <w:rsid w:val="00175F7D"/>
    <w:rsid w:val="00182FAB"/>
    <w:rsid w:val="00183479"/>
    <w:rsid w:val="00186F87"/>
    <w:rsid w:val="00196014"/>
    <w:rsid w:val="00196DE3"/>
    <w:rsid w:val="001B7DFA"/>
    <w:rsid w:val="001C25D0"/>
    <w:rsid w:val="001C7535"/>
    <w:rsid w:val="001D4EB2"/>
    <w:rsid w:val="001D7A5C"/>
    <w:rsid w:val="001E7FE4"/>
    <w:rsid w:val="001F2672"/>
    <w:rsid w:val="001F76EB"/>
    <w:rsid w:val="001F7E6A"/>
    <w:rsid w:val="00214DF8"/>
    <w:rsid w:val="002158FF"/>
    <w:rsid w:val="002165FD"/>
    <w:rsid w:val="00220D07"/>
    <w:rsid w:val="002232DD"/>
    <w:rsid w:val="00231440"/>
    <w:rsid w:val="00233809"/>
    <w:rsid w:val="00234B8C"/>
    <w:rsid w:val="00237524"/>
    <w:rsid w:val="00240BC6"/>
    <w:rsid w:val="002453CE"/>
    <w:rsid w:val="00250B19"/>
    <w:rsid w:val="00252212"/>
    <w:rsid w:val="002560EA"/>
    <w:rsid w:val="00257424"/>
    <w:rsid w:val="00271632"/>
    <w:rsid w:val="00282367"/>
    <w:rsid w:val="0028768F"/>
    <w:rsid w:val="002A246D"/>
    <w:rsid w:val="002A4468"/>
    <w:rsid w:val="002A6EE5"/>
    <w:rsid w:val="002B1E5D"/>
    <w:rsid w:val="002C6356"/>
    <w:rsid w:val="002E11E6"/>
    <w:rsid w:val="002E353C"/>
    <w:rsid w:val="002E4B5D"/>
    <w:rsid w:val="002E6342"/>
    <w:rsid w:val="002E661C"/>
    <w:rsid w:val="002F1169"/>
    <w:rsid w:val="002F220A"/>
    <w:rsid w:val="002F298F"/>
    <w:rsid w:val="00303FF8"/>
    <w:rsid w:val="003065DE"/>
    <w:rsid w:val="0031105F"/>
    <w:rsid w:val="0032794A"/>
    <w:rsid w:val="0033177E"/>
    <w:rsid w:val="00333047"/>
    <w:rsid w:val="003357E9"/>
    <w:rsid w:val="00337A75"/>
    <w:rsid w:val="00342279"/>
    <w:rsid w:val="0034657D"/>
    <w:rsid w:val="00352C9D"/>
    <w:rsid w:val="00355088"/>
    <w:rsid w:val="00357F31"/>
    <w:rsid w:val="0036129A"/>
    <w:rsid w:val="00361937"/>
    <w:rsid w:val="003621FD"/>
    <w:rsid w:val="00366A60"/>
    <w:rsid w:val="00370B68"/>
    <w:rsid w:val="00371220"/>
    <w:rsid w:val="00374F60"/>
    <w:rsid w:val="00381A1F"/>
    <w:rsid w:val="0038281B"/>
    <w:rsid w:val="00382D3C"/>
    <w:rsid w:val="00383D28"/>
    <w:rsid w:val="0038551C"/>
    <w:rsid w:val="003A0E10"/>
    <w:rsid w:val="003A4FD7"/>
    <w:rsid w:val="003A59AF"/>
    <w:rsid w:val="003B2128"/>
    <w:rsid w:val="003B2BD3"/>
    <w:rsid w:val="003B3948"/>
    <w:rsid w:val="003C45BF"/>
    <w:rsid w:val="003C5E5A"/>
    <w:rsid w:val="003C6C87"/>
    <w:rsid w:val="003E0129"/>
    <w:rsid w:val="003E0158"/>
    <w:rsid w:val="003F17F4"/>
    <w:rsid w:val="003F245B"/>
    <w:rsid w:val="003F3723"/>
    <w:rsid w:val="00414E79"/>
    <w:rsid w:val="00415434"/>
    <w:rsid w:val="0042259A"/>
    <w:rsid w:val="0043556E"/>
    <w:rsid w:val="00451E45"/>
    <w:rsid w:val="00455C80"/>
    <w:rsid w:val="004560D7"/>
    <w:rsid w:val="00461D7E"/>
    <w:rsid w:val="00462C1C"/>
    <w:rsid w:val="0047081B"/>
    <w:rsid w:val="00473640"/>
    <w:rsid w:val="004843E3"/>
    <w:rsid w:val="0048603B"/>
    <w:rsid w:val="004903AA"/>
    <w:rsid w:val="004B46BE"/>
    <w:rsid w:val="004B5380"/>
    <w:rsid w:val="004C4CC5"/>
    <w:rsid w:val="004D102C"/>
    <w:rsid w:val="004D261A"/>
    <w:rsid w:val="004D6893"/>
    <w:rsid w:val="004E114C"/>
    <w:rsid w:val="004E78B3"/>
    <w:rsid w:val="004F0198"/>
    <w:rsid w:val="004F7BB0"/>
    <w:rsid w:val="005035DD"/>
    <w:rsid w:val="0051485E"/>
    <w:rsid w:val="00523D35"/>
    <w:rsid w:val="0053061B"/>
    <w:rsid w:val="005324FE"/>
    <w:rsid w:val="00534FE8"/>
    <w:rsid w:val="00540F33"/>
    <w:rsid w:val="005563C5"/>
    <w:rsid w:val="00582A8C"/>
    <w:rsid w:val="00582D52"/>
    <w:rsid w:val="0058520B"/>
    <w:rsid w:val="005865B3"/>
    <w:rsid w:val="005905D5"/>
    <w:rsid w:val="005908A7"/>
    <w:rsid w:val="00594D81"/>
    <w:rsid w:val="005A3714"/>
    <w:rsid w:val="005B3885"/>
    <w:rsid w:val="005B5486"/>
    <w:rsid w:val="005B61D5"/>
    <w:rsid w:val="005C5385"/>
    <w:rsid w:val="005C7775"/>
    <w:rsid w:val="005C7AA3"/>
    <w:rsid w:val="005F489F"/>
    <w:rsid w:val="005F67B7"/>
    <w:rsid w:val="005F78A9"/>
    <w:rsid w:val="00602591"/>
    <w:rsid w:val="00603270"/>
    <w:rsid w:val="00614725"/>
    <w:rsid w:val="00640678"/>
    <w:rsid w:val="00645975"/>
    <w:rsid w:val="006550F2"/>
    <w:rsid w:val="006565AF"/>
    <w:rsid w:val="006739BD"/>
    <w:rsid w:val="006813B4"/>
    <w:rsid w:val="00692F13"/>
    <w:rsid w:val="006A0076"/>
    <w:rsid w:val="006A2E50"/>
    <w:rsid w:val="006A4215"/>
    <w:rsid w:val="006B0EBA"/>
    <w:rsid w:val="006B23BC"/>
    <w:rsid w:val="006B351B"/>
    <w:rsid w:val="006B6A14"/>
    <w:rsid w:val="006B768F"/>
    <w:rsid w:val="006C1EE3"/>
    <w:rsid w:val="006C252E"/>
    <w:rsid w:val="006C44BE"/>
    <w:rsid w:val="006C552A"/>
    <w:rsid w:val="006D0A10"/>
    <w:rsid w:val="006D2169"/>
    <w:rsid w:val="006F47D3"/>
    <w:rsid w:val="00702B82"/>
    <w:rsid w:val="007050D0"/>
    <w:rsid w:val="00707DAA"/>
    <w:rsid w:val="0072132E"/>
    <w:rsid w:val="0072199F"/>
    <w:rsid w:val="00727832"/>
    <w:rsid w:val="007307E6"/>
    <w:rsid w:val="00732BD2"/>
    <w:rsid w:val="0074121D"/>
    <w:rsid w:val="00743186"/>
    <w:rsid w:val="00743519"/>
    <w:rsid w:val="00746387"/>
    <w:rsid w:val="00747A18"/>
    <w:rsid w:val="007533A8"/>
    <w:rsid w:val="007548EC"/>
    <w:rsid w:val="00763ACE"/>
    <w:rsid w:val="0076716A"/>
    <w:rsid w:val="007720C7"/>
    <w:rsid w:val="00774725"/>
    <w:rsid w:val="00780D16"/>
    <w:rsid w:val="0078297D"/>
    <w:rsid w:val="0078679F"/>
    <w:rsid w:val="007900A8"/>
    <w:rsid w:val="00790D98"/>
    <w:rsid w:val="007930FB"/>
    <w:rsid w:val="00795876"/>
    <w:rsid w:val="007A0A66"/>
    <w:rsid w:val="007A4E63"/>
    <w:rsid w:val="007B4652"/>
    <w:rsid w:val="007B70EC"/>
    <w:rsid w:val="007C0A4B"/>
    <w:rsid w:val="007C5614"/>
    <w:rsid w:val="007C75D6"/>
    <w:rsid w:val="007D5D94"/>
    <w:rsid w:val="007E299B"/>
    <w:rsid w:val="007F0925"/>
    <w:rsid w:val="008018BD"/>
    <w:rsid w:val="00803D6E"/>
    <w:rsid w:val="00814239"/>
    <w:rsid w:val="0081449A"/>
    <w:rsid w:val="0081777E"/>
    <w:rsid w:val="00822013"/>
    <w:rsid w:val="0083055A"/>
    <w:rsid w:val="00830F59"/>
    <w:rsid w:val="008315AA"/>
    <w:rsid w:val="00837309"/>
    <w:rsid w:val="00846819"/>
    <w:rsid w:val="00862E35"/>
    <w:rsid w:val="00873F5A"/>
    <w:rsid w:val="00873FE2"/>
    <w:rsid w:val="008836C8"/>
    <w:rsid w:val="00885E53"/>
    <w:rsid w:val="0089127C"/>
    <w:rsid w:val="00892198"/>
    <w:rsid w:val="008A4C5A"/>
    <w:rsid w:val="008B0CC7"/>
    <w:rsid w:val="008C02B1"/>
    <w:rsid w:val="008D2FF9"/>
    <w:rsid w:val="008D3340"/>
    <w:rsid w:val="008D3C5D"/>
    <w:rsid w:val="008E1675"/>
    <w:rsid w:val="008E1D8E"/>
    <w:rsid w:val="008E5CA8"/>
    <w:rsid w:val="008F12C0"/>
    <w:rsid w:val="008F70BC"/>
    <w:rsid w:val="0091127B"/>
    <w:rsid w:val="009123A4"/>
    <w:rsid w:val="00931FA3"/>
    <w:rsid w:val="00934504"/>
    <w:rsid w:val="00935963"/>
    <w:rsid w:val="0093698B"/>
    <w:rsid w:val="009426F0"/>
    <w:rsid w:val="00944572"/>
    <w:rsid w:val="009519D9"/>
    <w:rsid w:val="00951BB5"/>
    <w:rsid w:val="00951E63"/>
    <w:rsid w:val="0095217C"/>
    <w:rsid w:val="0095524E"/>
    <w:rsid w:val="0097073D"/>
    <w:rsid w:val="009711B6"/>
    <w:rsid w:val="00977BFA"/>
    <w:rsid w:val="00984421"/>
    <w:rsid w:val="00990CA7"/>
    <w:rsid w:val="00993048"/>
    <w:rsid w:val="009938AC"/>
    <w:rsid w:val="00993E2C"/>
    <w:rsid w:val="009A0938"/>
    <w:rsid w:val="009A66CE"/>
    <w:rsid w:val="009B0830"/>
    <w:rsid w:val="009B087F"/>
    <w:rsid w:val="009C1E5D"/>
    <w:rsid w:val="009C36A7"/>
    <w:rsid w:val="009D1679"/>
    <w:rsid w:val="009D52C5"/>
    <w:rsid w:val="009E5D9C"/>
    <w:rsid w:val="009E7EE8"/>
    <w:rsid w:val="00A050A1"/>
    <w:rsid w:val="00A065DD"/>
    <w:rsid w:val="00A06BCE"/>
    <w:rsid w:val="00A11BA4"/>
    <w:rsid w:val="00A121EE"/>
    <w:rsid w:val="00A127D4"/>
    <w:rsid w:val="00A128F6"/>
    <w:rsid w:val="00A153F5"/>
    <w:rsid w:val="00A1711E"/>
    <w:rsid w:val="00A3657D"/>
    <w:rsid w:val="00A370CC"/>
    <w:rsid w:val="00A37497"/>
    <w:rsid w:val="00A50684"/>
    <w:rsid w:val="00A52BFD"/>
    <w:rsid w:val="00A5640F"/>
    <w:rsid w:val="00A60AE6"/>
    <w:rsid w:val="00A61AB8"/>
    <w:rsid w:val="00A644AF"/>
    <w:rsid w:val="00A6596A"/>
    <w:rsid w:val="00A743CF"/>
    <w:rsid w:val="00A77CC6"/>
    <w:rsid w:val="00A84C74"/>
    <w:rsid w:val="00AA092C"/>
    <w:rsid w:val="00AA37BF"/>
    <w:rsid w:val="00AA4372"/>
    <w:rsid w:val="00AA4C2F"/>
    <w:rsid w:val="00AA52C9"/>
    <w:rsid w:val="00AB23F8"/>
    <w:rsid w:val="00AB6A97"/>
    <w:rsid w:val="00AC1A8F"/>
    <w:rsid w:val="00AC3023"/>
    <w:rsid w:val="00AC51DE"/>
    <w:rsid w:val="00AC6FDA"/>
    <w:rsid w:val="00AD128F"/>
    <w:rsid w:val="00AE328E"/>
    <w:rsid w:val="00AE3497"/>
    <w:rsid w:val="00AE771F"/>
    <w:rsid w:val="00AE7DF4"/>
    <w:rsid w:val="00AF266D"/>
    <w:rsid w:val="00B01660"/>
    <w:rsid w:val="00B0265B"/>
    <w:rsid w:val="00B02E65"/>
    <w:rsid w:val="00B033E8"/>
    <w:rsid w:val="00B051F0"/>
    <w:rsid w:val="00B15A35"/>
    <w:rsid w:val="00B20BB2"/>
    <w:rsid w:val="00B213E6"/>
    <w:rsid w:val="00B2411B"/>
    <w:rsid w:val="00B32EE9"/>
    <w:rsid w:val="00B35BC5"/>
    <w:rsid w:val="00B368F6"/>
    <w:rsid w:val="00B44039"/>
    <w:rsid w:val="00B4601C"/>
    <w:rsid w:val="00B54868"/>
    <w:rsid w:val="00B551EA"/>
    <w:rsid w:val="00B60E2E"/>
    <w:rsid w:val="00B67CCE"/>
    <w:rsid w:val="00B73667"/>
    <w:rsid w:val="00B76F04"/>
    <w:rsid w:val="00B84BEA"/>
    <w:rsid w:val="00B93DD0"/>
    <w:rsid w:val="00B95D4F"/>
    <w:rsid w:val="00BA3FA0"/>
    <w:rsid w:val="00BA5EDD"/>
    <w:rsid w:val="00BA7F0F"/>
    <w:rsid w:val="00BB46DC"/>
    <w:rsid w:val="00BD0E0B"/>
    <w:rsid w:val="00BF19DA"/>
    <w:rsid w:val="00C066E3"/>
    <w:rsid w:val="00C137F5"/>
    <w:rsid w:val="00C166C5"/>
    <w:rsid w:val="00C17CA7"/>
    <w:rsid w:val="00C25A95"/>
    <w:rsid w:val="00C27EF9"/>
    <w:rsid w:val="00C351DB"/>
    <w:rsid w:val="00C44DC0"/>
    <w:rsid w:val="00C46536"/>
    <w:rsid w:val="00C47266"/>
    <w:rsid w:val="00C5751A"/>
    <w:rsid w:val="00C61C3A"/>
    <w:rsid w:val="00C64887"/>
    <w:rsid w:val="00C663E4"/>
    <w:rsid w:val="00C755F5"/>
    <w:rsid w:val="00C76200"/>
    <w:rsid w:val="00C8089A"/>
    <w:rsid w:val="00C83CD7"/>
    <w:rsid w:val="00C90D60"/>
    <w:rsid w:val="00C97A4A"/>
    <w:rsid w:val="00CA4CAA"/>
    <w:rsid w:val="00CA6CD2"/>
    <w:rsid w:val="00CA7657"/>
    <w:rsid w:val="00CB1422"/>
    <w:rsid w:val="00CB33D4"/>
    <w:rsid w:val="00CC52DC"/>
    <w:rsid w:val="00CD193C"/>
    <w:rsid w:val="00CD3080"/>
    <w:rsid w:val="00CD3806"/>
    <w:rsid w:val="00CD610D"/>
    <w:rsid w:val="00CD6A8C"/>
    <w:rsid w:val="00CD6D4D"/>
    <w:rsid w:val="00CE17CD"/>
    <w:rsid w:val="00CE3E62"/>
    <w:rsid w:val="00CF66AB"/>
    <w:rsid w:val="00D01092"/>
    <w:rsid w:val="00D0302B"/>
    <w:rsid w:val="00D11ED4"/>
    <w:rsid w:val="00D21784"/>
    <w:rsid w:val="00D24909"/>
    <w:rsid w:val="00D24C86"/>
    <w:rsid w:val="00D26616"/>
    <w:rsid w:val="00D26A4E"/>
    <w:rsid w:val="00D26E01"/>
    <w:rsid w:val="00D32B19"/>
    <w:rsid w:val="00D36FFB"/>
    <w:rsid w:val="00D40F35"/>
    <w:rsid w:val="00D441C6"/>
    <w:rsid w:val="00D472F6"/>
    <w:rsid w:val="00D56D9D"/>
    <w:rsid w:val="00D724BC"/>
    <w:rsid w:val="00D727C5"/>
    <w:rsid w:val="00D77C6F"/>
    <w:rsid w:val="00D85C9F"/>
    <w:rsid w:val="00D908EB"/>
    <w:rsid w:val="00D9389A"/>
    <w:rsid w:val="00DA0CE2"/>
    <w:rsid w:val="00DA1D91"/>
    <w:rsid w:val="00DA5C6F"/>
    <w:rsid w:val="00DA645C"/>
    <w:rsid w:val="00DB09DD"/>
    <w:rsid w:val="00DB44B5"/>
    <w:rsid w:val="00DC11A7"/>
    <w:rsid w:val="00DC1203"/>
    <w:rsid w:val="00DC7A28"/>
    <w:rsid w:val="00DE457B"/>
    <w:rsid w:val="00DF7192"/>
    <w:rsid w:val="00E10A54"/>
    <w:rsid w:val="00E1121F"/>
    <w:rsid w:val="00E14468"/>
    <w:rsid w:val="00E259D7"/>
    <w:rsid w:val="00E66687"/>
    <w:rsid w:val="00E77776"/>
    <w:rsid w:val="00E82B0A"/>
    <w:rsid w:val="00E83847"/>
    <w:rsid w:val="00E90642"/>
    <w:rsid w:val="00E907DD"/>
    <w:rsid w:val="00E90963"/>
    <w:rsid w:val="00E90C28"/>
    <w:rsid w:val="00E95314"/>
    <w:rsid w:val="00EA0A10"/>
    <w:rsid w:val="00EB13C9"/>
    <w:rsid w:val="00EB562E"/>
    <w:rsid w:val="00EB744F"/>
    <w:rsid w:val="00EC67E8"/>
    <w:rsid w:val="00EC7A77"/>
    <w:rsid w:val="00ED5395"/>
    <w:rsid w:val="00ED75C8"/>
    <w:rsid w:val="00EE01DC"/>
    <w:rsid w:val="00EE201D"/>
    <w:rsid w:val="00EF3B9E"/>
    <w:rsid w:val="00EF484F"/>
    <w:rsid w:val="00EF64BA"/>
    <w:rsid w:val="00EF7215"/>
    <w:rsid w:val="00F01583"/>
    <w:rsid w:val="00F01A65"/>
    <w:rsid w:val="00F068A3"/>
    <w:rsid w:val="00F1011A"/>
    <w:rsid w:val="00F13A66"/>
    <w:rsid w:val="00F168F2"/>
    <w:rsid w:val="00F24617"/>
    <w:rsid w:val="00F249A5"/>
    <w:rsid w:val="00F25360"/>
    <w:rsid w:val="00F26F61"/>
    <w:rsid w:val="00F31A65"/>
    <w:rsid w:val="00F3733E"/>
    <w:rsid w:val="00F37CA7"/>
    <w:rsid w:val="00F470CD"/>
    <w:rsid w:val="00F50A5A"/>
    <w:rsid w:val="00F50C99"/>
    <w:rsid w:val="00F511A9"/>
    <w:rsid w:val="00F55BFA"/>
    <w:rsid w:val="00F56813"/>
    <w:rsid w:val="00F64812"/>
    <w:rsid w:val="00F67404"/>
    <w:rsid w:val="00F702F2"/>
    <w:rsid w:val="00F76B54"/>
    <w:rsid w:val="00F76DE4"/>
    <w:rsid w:val="00F771CF"/>
    <w:rsid w:val="00F80074"/>
    <w:rsid w:val="00F9295C"/>
    <w:rsid w:val="00F93808"/>
    <w:rsid w:val="00FA7815"/>
    <w:rsid w:val="00FB1093"/>
    <w:rsid w:val="00FC0444"/>
    <w:rsid w:val="00FC34FE"/>
    <w:rsid w:val="00FC5009"/>
    <w:rsid w:val="00FC7B00"/>
    <w:rsid w:val="00FE25CF"/>
    <w:rsid w:val="00FE287B"/>
    <w:rsid w:val="00FE5244"/>
    <w:rsid w:val="00FF61DC"/>
    <w:rsid w:val="00FF61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69EBB"/>
  <w15:chartTrackingRefBased/>
  <w15:docId w15:val="{AC11559A-553C-48F5-9366-C1BC0E49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7EE8"/>
    <w:rPr>
      <w:sz w:val="24"/>
    </w:rPr>
  </w:style>
  <w:style w:type="paragraph" w:styleId="Kop1">
    <w:name w:val="heading 1"/>
    <w:basedOn w:val="Standaard"/>
    <w:next w:val="Standaard"/>
    <w:link w:val="Kop1Char"/>
    <w:uiPriority w:val="9"/>
    <w:qFormat/>
    <w:rsid w:val="0074318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74318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743186"/>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743186"/>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743186"/>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743186"/>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743186"/>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74318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74318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32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32919"/>
    <w:rPr>
      <w:color w:val="0563C1"/>
      <w:u w:val="single"/>
    </w:rPr>
  </w:style>
  <w:style w:type="paragraph" w:styleId="Koptekst">
    <w:name w:val="header"/>
    <w:basedOn w:val="Standaard"/>
    <w:link w:val="KoptekstChar"/>
    <w:uiPriority w:val="99"/>
    <w:unhideWhenUsed/>
    <w:rsid w:val="004D10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102C"/>
    <w:rPr>
      <w:rFonts w:eastAsiaTheme="minorEastAsia"/>
      <w:sz w:val="20"/>
      <w:szCs w:val="20"/>
    </w:rPr>
  </w:style>
  <w:style w:type="paragraph" w:styleId="Voettekst">
    <w:name w:val="footer"/>
    <w:basedOn w:val="Standaard"/>
    <w:link w:val="VoettekstChar"/>
    <w:uiPriority w:val="99"/>
    <w:unhideWhenUsed/>
    <w:rsid w:val="004D10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102C"/>
    <w:rPr>
      <w:rFonts w:eastAsiaTheme="minorEastAsia"/>
      <w:sz w:val="20"/>
      <w:szCs w:val="20"/>
    </w:rPr>
  </w:style>
  <w:style w:type="character" w:customStyle="1" w:styleId="Kop1Char">
    <w:name w:val="Kop 1 Char"/>
    <w:basedOn w:val="Standaardalinea-lettertype"/>
    <w:link w:val="Kop1"/>
    <w:uiPriority w:val="9"/>
    <w:rsid w:val="00743186"/>
    <w:rPr>
      <w:caps/>
      <w:color w:val="FFFFFF" w:themeColor="background1"/>
      <w:spacing w:val="15"/>
      <w:sz w:val="22"/>
      <w:szCs w:val="22"/>
      <w:shd w:val="clear" w:color="auto" w:fill="4472C4" w:themeFill="accent1"/>
    </w:rPr>
  </w:style>
  <w:style w:type="paragraph" w:styleId="Geenafstand">
    <w:name w:val="No Spacing"/>
    <w:uiPriority w:val="1"/>
    <w:qFormat/>
    <w:rsid w:val="00743186"/>
    <w:pPr>
      <w:spacing w:after="0" w:line="240" w:lineRule="auto"/>
    </w:pPr>
  </w:style>
  <w:style w:type="character" w:styleId="Onopgelostemelding">
    <w:name w:val="Unresolved Mention"/>
    <w:basedOn w:val="Standaardalinea-lettertype"/>
    <w:uiPriority w:val="99"/>
    <w:semiHidden/>
    <w:unhideWhenUsed/>
    <w:rsid w:val="00885E53"/>
    <w:rPr>
      <w:color w:val="605E5C"/>
      <w:shd w:val="clear" w:color="auto" w:fill="E1DFDD"/>
    </w:rPr>
  </w:style>
  <w:style w:type="paragraph" w:styleId="Normaalweb">
    <w:name w:val="Normal (Web)"/>
    <w:basedOn w:val="Standaard"/>
    <w:uiPriority w:val="99"/>
    <w:unhideWhenUsed/>
    <w:rsid w:val="001310C2"/>
    <w:pPr>
      <w:spacing w:beforeAutospacing="1" w:after="100" w:afterAutospacing="1" w:line="240" w:lineRule="auto"/>
    </w:pPr>
    <w:rPr>
      <w:rFonts w:ascii="Calibri" w:eastAsiaTheme="minorHAnsi" w:hAnsi="Calibri" w:cs="Calibri"/>
      <w:sz w:val="22"/>
      <w:szCs w:val="22"/>
      <w:lang w:eastAsia="nl-NL"/>
    </w:rPr>
  </w:style>
  <w:style w:type="paragraph" w:styleId="Kopvaninhoudsopgave">
    <w:name w:val="TOC Heading"/>
    <w:basedOn w:val="Kop1"/>
    <w:next w:val="Standaard"/>
    <w:uiPriority w:val="39"/>
    <w:unhideWhenUsed/>
    <w:qFormat/>
    <w:rsid w:val="00743186"/>
    <w:pPr>
      <w:outlineLvl w:val="9"/>
    </w:pPr>
  </w:style>
  <w:style w:type="paragraph" w:styleId="Inhopg1">
    <w:name w:val="toc 1"/>
    <w:basedOn w:val="Standaard"/>
    <w:next w:val="Standaard"/>
    <w:autoRedefine/>
    <w:uiPriority w:val="39"/>
    <w:unhideWhenUsed/>
    <w:rsid w:val="00E10A54"/>
    <w:pPr>
      <w:spacing w:after="100"/>
    </w:pPr>
  </w:style>
  <w:style w:type="character" w:customStyle="1" w:styleId="Kop2Char">
    <w:name w:val="Kop 2 Char"/>
    <w:basedOn w:val="Standaardalinea-lettertype"/>
    <w:link w:val="Kop2"/>
    <w:uiPriority w:val="9"/>
    <w:semiHidden/>
    <w:rsid w:val="00743186"/>
    <w:rPr>
      <w:caps/>
      <w:spacing w:val="15"/>
      <w:shd w:val="clear" w:color="auto" w:fill="D9E2F3" w:themeFill="accent1" w:themeFillTint="33"/>
    </w:rPr>
  </w:style>
  <w:style w:type="character" w:customStyle="1" w:styleId="Kop3Char">
    <w:name w:val="Kop 3 Char"/>
    <w:basedOn w:val="Standaardalinea-lettertype"/>
    <w:link w:val="Kop3"/>
    <w:uiPriority w:val="9"/>
    <w:semiHidden/>
    <w:rsid w:val="00743186"/>
    <w:rPr>
      <w:caps/>
      <w:color w:val="1F3763" w:themeColor="accent1" w:themeShade="7F"/>
      <w:spacing w:val="15"/>
    </w:rPr>
  </w:style>
  <w:style w:type="character" w:customStyle="1" w:styleId="Kop4Char">
    <w:name w:val="Kop 4 Char"/>
    <w:basedOn w:val="Standaardalinea-lettertype"/>
    <w:link w:val="Kop4"/>
    <w:uiPriority w:val="9"/>
    <w:semiHidden/>
    <w:rsid w:val="00743186"/>
    <w:rPr>
      <w:caps/>
      <w:color w:val="2F5496" w:themeColor="accent1" w:themeShade="BF"/>
      <w:spacing w:val="10"/>
    </w:rPr>
  </w:style>
  <w:style w:type="character" w:customStyle="1" w:styleId="Kop5Char">
    <w:name w:val="Kop 5 Char"/>
    <w:basedOn w:val="Standaardalinea-lettertype"/>
    <w:link w:val="Kop5"/>
    <w:uiPriority w:val="9"/>
    <w:semiHidden/>
    <w:rsid w:val="00743186"/>
    <w:rPr>
      <w:caps/>
      <w:color w:val="2F5496" w:themeColor="accent1" w:themeShade="BF"/>
      <w:spacing w:val="10"/>
    </w:rPr>
  </w:style>
  <w:style w:type="character" w:customStyle="1" w:styleId="Kop6Char">
    <w:name w:val="Kop 6 Char"/>
    <w:basedOn w:val="Standaardalinea-lettertype"/>
    <w:link w:val="Kop6"/>
    <w:uiPriority w:val="9"/>
    <w:semiHidden/>
    <w:rsid w:val="00743186"/>
    <w:rPr>
      <w:caps/>
      <w:color w:val="2F5496" w:themeColor="accent1" w:themeShade="BF"/>
      <w:spacing w:val="10"/>
    </w:rPr>
  </w:style>
  <w:style w:type="character" w:customStyle="1" w:styleId="Kop7Char">
    <w:name w:val="Kop 7 Char"/>
    <w:basedOn w:val="Standaardalinea-lettertype"/>
    <w:link w:val="Kop7"/>
    <w:uiPriority w:val="9"/>
    <w:semiHidden/>
    <w:rsid w:val="00743186"/>
    <w:rPr>
      <w:caps/>
      <w:color w:val="2F5496" w:themeColor="accent1" w:themeShade="BF"/>
      <w:spacing w:val="10"/>
    </w:rPr>
  </w:style>
  <w:style w:type="character" w:customStyle="1" w:styleId="Kop8Char">
    <w:name w:val="Kop 8 Char"/>
    <w:basedOn w:val="Standaardalinea-lettertype"/>
    <w:link w:val="Kop8"/>
    <w:uiPriority w:val="9"/>
    <w:semiHidden/>
    <w:rsid w:val="00743186"/>
    <w:rPr>
      <w:caps/>
      <w:spacing w:val="10"/>
      <w:sz w:val="18"/>
      <w:szCs w:val="18"/>
    </w:rPr>
  </w:style>
  <w:style w:type="character" w:customStyle="1" w:styleId="Kop9Char">
    <w:name w:val="Kop 9 Char"/>
    <w:basedOn w:val="Standaardalinea-lettertype"/>
    <w:link w:val="Kop9"/>
    <w:uiPriority w:val="9"/>
    <w:semiHidden/>
    <w:rsid w:val="00743186"/>
    <w:rPr>
      <w:i/>
      <w:iCs/>
      <w:caps/>
      <w:spacing w:val="10"/>
      <w:sz w:val="18"/>
      <w:szCs w:val="18"/>
    </w:rPr>
  </w:style>
  <w:style w:type="paragraph" w:styleId="Bijschrift">
    <w:name w:val="caption"/>
    <w:basedOn w:val="Standaard"/>
    <w:next w:val="Standaard"/>
    <w:uiPriority w:val="35"/>
    <w:unhideWhenUsed/>
    <w:qFormat/>
    <w:rsid w:val="00743186"/>
    <w:rPr>
      <w:b/>
      <w:bCs/>
      <w:color w:val="2F5496" w:themeColor="accent1" w:themeShade="BF"/>
      <w:sz w:val="16"/>
      <w:szCs w:val="16"/>
    </w:rPr>
  </w:style>
  <w:style w:type="paragraph" w:styleId="Titel">
    <w:name w:val="Title"/>
    <w:basedOn w:val="Standaard"/>
    <w:next w:val="Standaard"/>
    <w:link w:val="TitelChar"/>
    <w:uiPriority w:val="10"/>
    <w:qFormat/>
    <w:rsid w:val="00743186"/>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743186"/>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74318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743186"/>
    <w:rPr>
      <w:caps/>
      <w:color w:val="595959" w:themeColor="text1" w:themeTint="A6"/>
      <w:spacing w:val="10"/>
      <w:sz w:val="21"/>
      <w:szCs w:val="21"/>
    </w:rPr>
  </w:style>
  <w:style w:type="character" w:styleId="Zwaar">
    <w:name w:val="Strong"/>
    <w:uiPriority w:val="22"/>
    <w:qFormat/>
    <w:rsid w:val="00743186"/>
    <w:rPr>
      <w:b/>
      <w:bCs/>
    </w:rPr>
  </w:style>
  <w:style w:type="character" w:styleId="Nadruk">
    <w:name w:val="Emphasis"/>
    <w:uiPriority w:val="20"/>
    <w:qFormat/>
    <w:rsid w:val="00743186"/>
    <w:rPr>
      <w:caps/>
      <w:color w:val="1F3763" w:themeColor="accent1" w:themeShade="7F"/>
      <w:spacing w:val="5"/>
    </w:rPr>
  </w:style>
  <w:style w:type="paragraph" w:styleId="Citaat">
    <w:name w:val="Quote"/>
    <w:basedOn w:val="Standaard"/>
    <w:next w:val="Standaard"/>
    <w:link w:val="CitaatChar"/>
    <w:uiPriority w:val="29"/>
    <w:qFormat/>
    <w:rsid w:val="00743186"/>
    <w:rPr>
      <w:i/>
      <w:iCs/>
      <w:szCs w:val="24"/>
    </w:rPr>
  </w:style>
  <w:style w:type="character" w:customStyle="1" w:styleId="CitaatChar">
    <w:name w:val="Citaat Char"/>
    <w:basedOn w:val="Standaardalinea-lettertype"/>
    <w:link w:val="Citaat"/>
    <w:uiPriority w:val="29"/>
    <w:rsid w:val="00743186"/>
    <w:rPr>
      <w:i/>
      <w:iCs/>
      <w:sz w:val="24"/>
      <w:szCs w:val="24"/>
    </w:rPr>
  </w:style>
  <w:style w:type="paragraph" w:styleId="Duidelijkcitaat">
    <w:name w:val="Intense Quote"/>
    <w:basedOn w:val="Standaard"/>
    <w:next w:val="Standaard"/>
    <w:link w:val="DuidelijkcitaatChar"/>
    <w:uiPriority w:val="30"/>
    <w:qFormat/>
    <w:rsid w:val="00743186"/>
    <w:pPr>
      <w:spacing w:before="240" w:after="240" w:line="240" w:lineRule="auto"/>
      <w:ind w:left="1080" w:right="1080"/>
      <w:jc w:val="center"/>
    </w:pPr>
    <w:rPr>
      <w:color w:val="4472C4" w:themeColor="accent1"/>
      <w:szCs w:val="24"/>
    </w:rPr>
  </w:style>
  <w:style w:type="character" w:customStyle="1" w:styleId="DuidelijkcitaatChar">
    <w:name w:val="Duidelijk citaat Char"/>
    <w:basedOn w:val="Standaardalinea-lettertype"/>
    <w:link w:val="Duidelijkcitaat"/>
    <w:uiPriority w:val="30"/>
    <w:rsid w:val="00743186"/>
    <w:rPr>
      <w:color w:val="4472C4" w:themeColor="accent1"/>
      <w:sz w:val="24"/>
      <w:szCs w:val="24"/>
    </w:rPr>
  </w:style>
  <w:style w:type="character" w:styleId="Subtielebenadrukking">
    <w:name w:val="Subtle Emphasis"/>
    <w:uiPriority w:val="19"/>
    <w:qFormat/>
    <w:rsid w:val="00743186"/>
    <w:rPr>
      <w:i/>
      <w:iCs/>
      <w:color w:val="1F3763" w:themeColor="accent1" w:themeShade="7F"/>
    </w:rPr>
  </w:style>
  <w:style w:type="character" w:styleId="Intensievebenadrukking">
    <w:name w:val="Intense Emphasis"/>
    <w:uiPriority w:val="21"/>
    <w:qFormat/>
    <w:rsid w:val="00743186"/>
    <w:rPr>
      <w:b/>
      <w:bCs/>
      <w:caps/>
      <w:color w:val="1F3763" w:themeColor="accent1" w:themeShade="7F"/>
      <w:spacing w:val="10"/>
    </w:rPr>
  </w:style>
  <w:style w:type="character" w:styleId="Subtieleverwijzing">
    <w:name w:val="Subtle Reference"/>
    <w:uiPriority w:val="31"/>
    <w:qFormat/>
    <w:rsid w:val="00743186"/>
    <w:rPr>
      <w:b/>
      <w:bCs/>
      <w:color w:val="4472C4" w:themeColor="accent1"/>
    </w:rPr>
  </w:style>
  <w:style w:type="character" w:styleId="Intensieveverwijzing">
    <w:name w:val="Intense Reference"/>
    <w:uiPriority w:val="32"/>
    <w:qFormat/>
    <w:rsid w:val="00743186"/>
    <w:rPr>
      <w:b/>
      <w:bCs/>
      <w:i/>
      <w:iCs/>
      <w:caps/>
      <w:color w:val="4472C4" w:themeColor="accent1"/>
    </w:rPr>
  </w:style>
  <w:style w:type="character" w:styleId="Titelvanboek">
    <w:name w:val="Book Title"/>
    <w:uiPriority w:val="33"/>
    <w:qFormat/>
    <w:rsid w:val="00743186"/>
    <w:rPr>
      <w:b/>
      <w:bCs/>
      <w:i/>
      <w:iCs/>
      <w:spacing w:val="0"/>
    </w:rPr>
  </w:style>
  <w:style w:type="paragraph" w:styleId="Lijstalinea">
    <w:name w:val="List Paragraph"/>
    <w:basedOn w:val="Standaard"/>
    <w:uiPriority w:val="34"/>
    <w:qFormat/>
    <w:rsid w:val="00382D3C"/>
    <w:pPr>
      <w:spacing w:before="0" w:after="0" w:line="240" w:lineRule="auto"/>
      <w:ind w:left="720"/>
      <w:contextualSpacing/>
    </w:pPr>
    <w:rPr>
      <w:rFonts w:ascii="Segoe UI" w:eastAsiaTheme="minorHAnsi" w:hAnsi="Segoe UI"/>
      <w:szCs w:val="22"/>
    </w:rPr>
  </w:style>
  <w:style w:type="table" w:customStyle="1" w:styleId="Tabelraster1">
    <w:name w:val="Tabelraster1"/>
    <w:basedOn w:val="Standaardtabel"/>
    <w:next w:val="Tabelraster"/>
    <w:uiPriority w:val="39"/>
    <w:rsid w:val="00F25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27">
    <w:name w:val="Tabelraster827"/>
    <w:basedOn w:val="Standaardtabel"/>
    <w:uiPriority w:val="59"/>
    <w:rsid w:val="008D2FF9"/>
    <w:pPr>
      <w:spacing w:before="0" w:after="0" w:line="240" w:lineRule="auto"/>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E90C2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005877">
      <w:bodyDiv w:val="1"/>
      <w:marLeft w:val="0"/>
      <w:marRight w:val="0"/>
      <w:marTop w:val="0"/>
      <w:marBottom w:val="0"/>
      <w:divBdr>
        <w:top w:val="none" w:sz="0" w:space="0" w:color="auto"/>
        <w:left w:val="none" w:sz="0" w:space="0" w:color="auto"/>
        <w:bottom w:val="none" w:sz="0" w:space="0" w:color="auto"/>
        <w:right w:val="none" w:sz="0" w:space="0" w:color="auto"/>
      </w:divBdr>
    </w:div>
    <w:div w:id="120429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kelmans@outlook.com" TargetMode="External"/><Relationship Id="rId18" Type="http://schemas.openxmlformats.org/officeDocument/2006/relationships/customXml" Target="ink/ink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22047.bridge.nl" TargetMode="External"/><Relationship Id="rId25" Type="http://schemas.openxmlformats.org/officeDocument/2006/relationships/image" Target="media/image13.jpeg"/><Relationship Id="rId33" Type="http://schemas.openxmlformats.org/officeDocument/2006/relationships/hyperlink" Target="mailto:bcz.technischecommissie@gmail.com" TargetMode="External"/><Relationship Id="rId2" Type="http://schemas.openxmlformats.org/officeDocument/2006/relationships/numbering" Target="numbering.xml"/><Relationship Id="rId16" Type="http://schemas.openxmlformats.org/officeDocument/2006/relationships/hyperlink" Target="http://www.bridgeschoolzoetermeer.nl" TargetMode="External"/><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mailto:p.ekelmans@outlook.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8T11:09:41.702"/>
    </inkml:context>
    <inkml:brush xml:id="br0">
      <inkml:brushProperty name="width" value="0.025" units="cm"/>
      <inkml:brushProperty name="height" value="0.025" units="cm"/>
      <inkml:brushProperty name="color" value="#FFC114"/>
      <inkml:brushProperty name="ignorePressure" value="1"/>
    </inkml:brush>
  </inkml:definitions>
  <inkml:trace contextRef="#ctx0" brushRef="#br0">0 0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B78CA-2D12-4772-8FFC-4A0F3AB20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4841</Words>
  <Characters>26628</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Ekelmans</dc:creator>
  <cp:keywords/>
  <dc:description/>
  <cp:lastModifiedBy>P Ekelmans</cp:lastModifiedBy>
  <cp:revision>56</cp:revision>
  <dcterms:created xsi:type="dcterms:W3CDTF">2024-06-28T11:03:00Z</dcterms:created>
  <dcterms:modified xsi:type="dcterms:W3CDTF">2024-06-28T11:48:00Z</dcterms:modified>
</cp:coreProperties>
</file>